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r>
        <w:rPr>
          <w:i w:val="0"/>
          <w:iCs w:val="0"/>
          <w:caps w:val="0"/>
          <w:color w:val="333333"/>
          <w:spacing w:val="0"/>
          <w:sz w:val="39"/>
          <w:szCs w:val="39"/>
          <w:shd w:val="clear" w:fill="FFFFFF"/>
        </w:rPr>
        <w:t>2022年住建局一卡通公示</w:t>
      </w:r>
    </w:p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日期：2022-02-28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125085" cy="7315200"/>
            <wp:effectExtent l="0" t="0" r="1841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bookmarkStart w:id="0" w:name="_GoBack"/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4917440" cy="3571875"/>
            <wp:effectExtent l="0" t="0" r="1651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lMGRjOGIxMjI3YzQ5OWE3N2IzNWM2YmQ4YzY3ZTAifQ=="/>
  </w:docVars>
  <w:rsids>
    <w:rsidRoot w:val="00000000"/>
    <w:rsid w:val="00EA37D0"/>
    <w:rsid w:val="5A2E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</Words>
  <Characters>26</Characters>
  <Lines>0</Lines>
  <Paragraphs>0</Paragraphs>
  <TotalTime>0</TotalTime>
  <ScaleCrop>false</ScaleCrop>
  <LinksUpToDate>false</LinksUpToDate>
  <CharactersWithSpaces>27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2022-07-13T13:25:00Z</dcterms:created>
  <dc:creator>Lenovo</dc:creator>
  <cp:lastModifiedBy>Administrator</cp:lastModifiedBy>
  <dcterms:modified xsi:type="dcterms:W3CDTF">2022-07-14T09:21:45Z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7AA583D2AABB43F4B5D5308C18C5E0A1</vt:lpwstr>
  </property>
</Properties>
</file>