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jc w:val="center"/>
        <w:rPr>
          <w:color w:val="000000"/>
          <w:szCs w:val="30"/>
        </w:rPr>
      </w:pPr>
      <w:r>
        <w:rPr>
          <w:rFonts w:hint="eastAsia"/>
          <w:color w:val="000000"/>
          <w:szCs w:val="30"/>
        </w:rPr>
        <w:t>鄂人社发〔</w:t>
      </w:r>
      <w:r>
        <w:rPr>
          <w:color w:val="000000"/>
          <w:szCs w:val="30"/>
        </w:rPr>
        <w:t>2018</w:t>
      </w:r>
      <w:r>
        <w:rPr>
          <w:rFonts w:hint="eastAsia"/>
          <w:color w:val="000000"/>
          <w:szCs w:val="30"/>
        </w:rPr>
        <w:t>〕</w:t>
      </w:r>
      <w:r>
        <w:rPr>
          <w:color w:val="000000"/>
          <w:szCs w:val="30"/>
        </w:rPr>
        <w:t>64</w:t>
      </w:r>
      <w:r>
        <w:rPr>
          <w:rFonts w:hint="eastAsia"/>
          <w:color w:val="000000"/>
          <w:szCs w:val="30"/>
        </w:rPr>
        <w:t>号</w:t>
      </w:r>
    </w:p>
    <w:p>
      <w:pPr>
        <w:rPr>
          <w:color w:val="000000"/>
          <w:szCs w:val="30"/>
        </w:rPr>
      </w:pPr>
    </w:p>
    <w:p>
      <w:pPr>
        <w:rPr>
          <w:rFonts w:eastAsia="方正小标宋简体"/>
          <w:bCs/>
          <w:color w:val="000000"/>
          <w:sz w:val="36"/>
          <w:szCs w:val="36"/>
        </w:rPr>
      </w:pPr>
    </w:p>
    <w:p>
      <w:pPr>
        <w:spacing w:line="600" w:lineRule="exact"/>
        <w:jc w:val="center"/>
        <w:rPr>
          <w:rFonts w:eastAsia="方正小标宋简体"/>
          <w:bCs/>
          <w:color w:val="000000"/>
          <w:sz w:val="40"/>
          <w:szCs w:val="40"/>
        </w:rPr>
      </w:pPr>
      <w:r>
        <w:rPr>
          <w:rFonts w:hint="eastAsia" w:eastAsia="方正小标宋简体"/>
          <w:bCs/>
          <w:color w:val="000000"/>
          <w:sz w:val="40"/>
          <w:szCs w:val="40"/>
        </w:rPr>
        <w:t>省人力资源和社会保障厅关于印发</w:t>
      </w:r>
    </w:p>
    <w:p>
      <w:pPr>
        <w:spacing w:line="600" w:lineRule="exact"/>
        <w:jc w:val="center"/>
        <w:rPr>
          <w:rFonts w:eastAsia="方正小标宋简体"/>
          <w:bCs/>
          <w:color w:val="000000"/>
          <w:sz w:val="40"/>
          <w:szCs w:val="40"/>
        </w:rPr>
      </w:pPr>
      <w:r>
        <w:rPr>
          <w:rFonts w:hint="eastAsia" w:eastAsia="方正小标宋简体"/>
          <w:bCs/>
          <w:color w:val="000000"/>
          <w:sz w:val="40"/>
          <w:szCs w:val="40"/>
        </w:rPr>
        <w:t>《湖北省就业创业培训补贴管理办法》的通知</w:t>
      </w:r>
    </w:p>
    <w:p>
      <w:pPr>
        <w:rPr>
          <w:color w:val="000000"/>
          <w:szCs w:val="30"/>
        </w:rPr>
      </w:pPr>
    </w:p>
    <w:p>
      <w:pPr>
        <w:rPr>
          <w:color w:val="000000"/>
          <w:szCs w:val="30"/>
        </w:rPr>
      </w:pPr>
      <w:r>
        <w:rPr>
          <w:rFonts w:hint="eastAsia"/>
          <w:color w:val="000000"/>
          <w:szCs w:val="30"/>
        </w:rPr>
        <w:t>各市、州、县人力资源和社会保障局：</w:t>
      </w:r>
    </w:p>
    <w:p>
      <w:pPr>
        <w:ind w:firstLine="606" w:firstLineChars="200"/>
        <w:rPr>
          <w:color w:val="000000"/>
          <w:szCs w:val="30"/>
        </w:rPr>
      </w:pPr>
      <w:r>
        <w:rPr>
          <w:rFonts w:hint="eastAsia"/>
          <w:color w:val="000000"/>
          <w:szCs w:val="30"/>
        </w:rPr>
        <w:t>经厅长办公会审议通过，现将《湖北省就业创业培训补贴管理办法》印发给你们，请遵照执行。</w:t>
      </w:r>
    </w:p>
    <w:p>
      <w:pPr>
        <w:rPr>
          <w:color w:val="000000"/>
          <w:szCs w:val="30"/>
        </w:rPr>
      </w:pPr>
    </w:p>
    <w:p>
      <w:pPr>
        <w:rPr>
          <w:color w:val="000000"/>
          <w:szCs w:val="30"/>
        </w:rPr>
      </w:pPr>
    </w:p>
    <w:p>
      <w:pPr>
        <w:wordWrap w:val="0"/>
        <w:jc w:val="right"/>
        <w:rPr>
          <w:color w:val="000000"/>
          <w:szCs w:val="30"/>
        </w:rPr>
      </w:pPr>
      <w:r>
        <w:rPr>
          <w:rFonts w:hint="eastAsia"/>
          <w:color w:val="000000"/>
          <w:szCs w:val="30"/>
        </w:rPr>
        <w:t>湖北省人力资源和社会保障厅</w:t>
      </w:r>
      <w:r>
        <w:rPr>
          <w:color w:val="000000"/>
          <w:szCs w:val="30"/>
        </w:rPr>
        <w:t xml:space="preserve">    </w:t>
      </w:r>
    </w:p>
    <w:p>
      <w:pPr>
        <w:jc w:val="right"/>
        <w:rPr>
          <w:color w:val="000000"/>
          <w:szCs w:val="30"/>
        </w:rPr>
      </w:pPr>
    </w:p>
    <w:p>
      <w:pPr>
        <w:wordWrap w:val="0"/>
        <w:jc w:val="right"/>
        <w:rPr>
          <w:color w:val="000000"/>
          <w:szCs w:val="30"/>
        </w:rPr>
      </w:pPr>
      <w:r>
        <w:rPr>
          <w:color w:val="000000"/>
          <w:szCs w:val="30"/>
        </w:rPr>
        <w:t>2018</w:t>
      </w:r>
      <w:r>
        <w:rPr>
          <w:rFonts w:hint="eastAsia"/>
          <w:color w:val="000000"/>
          <w:szCs w:val="30"/>
        </w:rPr>
        <w:t>年</w:t>
      </w:r>
      <w:r>
        <w:rPr>
          <w:color w:val="000000"/>
          <w:szCs w:val="30"/>
        </w:rPr>
        <w:t>12</w:t>
      </w:r>
      <w:r>
        <w:rPr>
          <w:rFonts w:hint="eastAsia"/>
          <w:color w:val="000000"/>
          <w:szCs w:val="30"/>
        </w:rPr>
        <w:t>月</w:t>
      </w:r>
      <w:r>
        <w:rPr>
          <w:color w:val="000000"/>
          <w:szCs w:val="30"/>
        </w:rPr>
        <w:t>27</w:t>
      </w:r>
      <w:r>
        <w:rPr>
          <w:rFonts w:hint="eastAsia"/>
          <w:color w:val="000000"/>
          <w:szCs w:val="30"/>
        </w:rPr>
        <w:t>日</w:t>
      </w:r>
      <w:r>
        <w:rPr>
          <w:color w:val="000000"/>
          <w:szCs w:val="30"/>
        </w:rPr>
        <w:t xml:space="preserve">        </w:t>
      </w:r>
    </w:p>
    <w:p>
      <w:pPr>
        <w:ind w:firstLine="606" w:firstLineChars="200"/>
        <w:rPr>
          <w:color w:val="000000"/>
          <w:szCs w:val="30"/>
        </w:rPr>
      </w:pPr>
      <w:r>
        <w:rPr>
          <w:rFonts w:hint="eastAsia"/>
          <w:color w:val="000000"/>
          <w:szCs w:val="30"/>
        </w:rPr>
        <w:t>（此件主动公开）</w:t>
      </w:r>
    </w:p>
    <w:p>
      <w:pPr>
        <w:ind w:firstLine="606" w:firstLineChars="200"/>
        <w:rPr>
          <w:color w:val="000000"/>
          <w:szCs w:val="30"/>
        </w:rPr>
      </w:pPr>
      <w:r>
        <w:rPr>
          <w:rFonts w:hint="eastAsia"/>
          <w:color w:val="000000"/>
          <w:szCs w:val="30"/>
        </w:rPr>
        <w:t>（联系单位：就业促进与失业保险处）</w:t>
      </w:r>
    </w:p>
    <w:p>
      <w:pPr>
        <w:rPr>
          <w:rFonts w:ascii="仿宋_GB2312"/>
          <w:bCs/>
          <w:color w:val="000000"/>
          <w:szCs w:val="30"/>
        </w:rPr>
      </w:pPr>
    </w:p>
    <w:p>
      <w:pPr>
        <w:rPr>
          <w:rFonts w:ascii="仿宋_GB2312"/>
          <w:bCs/>
          <w:color w:val="000000"/>
          <w:szCs w:val="30"/>
        </w:rPr>
      </w:pPr>
    </w:p>
    <w:p>
      <w:pPr>
        <w:spacing w:line="600" w:lineRule="exact"/>
        <w:jc w:val="center"/>
        <w:rPr>
          <w:rFonts w:eastAsia="方正小标宋简体"/>
          <w:bCs/>
          <w:color w:val="000000"/>
          <w:sz w:val="40"/>
          <w:szCs w:val="40"/>
        </w:rPr>
      </w:pPr>
      <w:r>
        <w:rPr>
          <w:rFonts w:hint="eastAsia" w:eastAsia="方正小标宋简体"/>
          <w:bCs/>
          <w:color w:val="000000"/>
          <w:sz w:val="40"/>
          <w:szCs w:val="40"/>
        </w:rPr>
        <w:t>湖北省就业创业培训补贴管理办法</w:t>
      </w:r>
    </w:p>
    <w:p>
      <w:pPr>
        <w:spacing w:beforeLines="50" w:afterLines="50" w:line="556" w:lineRule="exact"/>
        <w:jc w:val="center"/>
        <w:rPr>
          <w:color w:val="000000"/>
          <w:szCs w:val="30"/>
        </w:rPr>
      </w:pPr>
      <w:r>
        <w:rPr>
          <w:rFonts w:hint="eastAsia" w:eastAsia="黑体"/>
          <w:bCs/>
          <w:color w:val="000000"/>
          <w:szCs w:val="30"/>
        </w:rPr>
        <w:t>第一章</w:t>
      </w:r>
      <w:r>
        <w:rPr>
          <w:rFonts w:eastAsia="黑体"/>
          <w:bCs/>
          <w:color w:val="000000"/>
          <w:szCs w:val="30"/>
        </w:rPr>
        <w:t xml:space="preserve">  </w:t>
      </w:r>
      <w:r>
        <w:rPr>
          <w:rFonts w:hint="eastAsia" w:eastAsia="黑体"/>
          <w:bCs/>
          <w:color w:val="000000"/>
          <w:szCs w:val="30"/>
        </w:rPr>
        <w:t>总</w:t>
      </w:r>
      <w:r>
        <w:rPr>
          <w:rFonts w:eastAsia="黑体"/>
          <w:bCs/>
          <w:color w:val="000000"/>
          <w:szCs w:val="30"/>
        </w:rPr>
        <w:t xml:space="preserve">    </w:t>
      </w:r>
      <w:r>
        <w:rPr>
          <w:rFonts w:hint="eastAsia" w:eastAsia="黑体"/>
          <w:bCs/>
          <w:color w:val="000000"/>
          <w:szCs w:val="30"/>
        </w:rPr>
        <w:t>则</w:t>
      </w:r>
    </w:p>
    <w:p>
      <w:pPr>
        <w:spacing w:line="540" w:lineRule="exact"/>
        <w:ind w:firstLine="606" w:firstLineChars="200"/>
        <w:rPr>
          <w:rFonts w:ascii="黑体" w:hAnsi="黑体" w:eastAsia="黑体" w:cs="黑体"/>
          <w:color w:val="000000"/>
          <w:szCs w:val="30"/>
        </w:rPr>
      </w:pPr>
      <w:r>
        <w:rPr>
          <w:rFonts w:hint="eastAsia" w:ascii="黑体" w:hAnsi="黑体" w:eastAsia="黑体"/>
          <w:color w:val="000000"/>
          <w:szCs w:val="30"/>
        </w:rPr>
        <w:t>第一条</w:t>
      </w:r>
      <w:r>
        <w:rPr>
          <w:color w:val="000000"/>
          <w:szCs w:val="30"/>
        </w:rPr>
        <w:t xml:space="preserve">  </w:t>
      </w:r>
      <w:r>
        <w:rPr>
          <w:rFonts w:hint="eastAsia"/>
          <w:color w:val="000000"/>
          <w:szCs w:val="30"/>
        </w:rPr>
        <w:t>为大规模开展职业技能培训，提升劳动者素质，缓解就业结构性矛盾，促进劳动者高质量就业和经济高质量发展，发挥职业培训补贴政策作用，完善补贴机制，加强培训管理，根据《湖北省就业促进条例》和省政府《关于做好当前和今后一个时期促进就业工作的实施意见》（鄂政发〔</w:t>
      </w:r>
      <w:r>
        <w:rPr>
          <w:color w:val="000000"/>
          <w:szCs w:val="30"/>
        </w:rPr>
        <w:t>2018</w:t>
      </w:r>
      <w:r>
        <w:rPr>
          <w:rFonts w:hint="eastAsia"/>
          <w:color w:val="000000"/>
          <w:szCs w:val="30"/>
        </w:rPr>
        <w:t>〕</w:t>
      </w:r>
      <w:r>
        <w:rPr>
          <w:color w:val="000000"/>
          <w:szCs w:val="30"/>
        </w:rPr>
        <w:t>47</w:t>
      </w:r>
      <w:r>
        <w:rPr>
          <w:rFonts w:hint="eastAsia"/>
          <w:color w:val="000000"/>
          <w:szCs w:val="30"/>
        </w:rPr>
        <w:t>号）、《湖北省就业提升计划实施方案》（鄂政办发〔</w:t>
      </w:r>
      <w:r>
        <w:rPr>
          <w:color w:val="000000"/>
          <w:szCs w:val="30"/>
        </w:rPr>
        <w:t>2018</w:t>
      </w:r>
      <w:r>
        <w:rPr>
          <w:rFonts w:hint="eastAsia"/>
          <w:color w:val="000000"/>
          <w:szCs w:val="30"/>
        </w:rPr>
        <w:t>〕</w:t>
      </w:r>
      <w:r>
        <w:rPr>
          <w:color w:val="000000"/>
          <w:szCs w:val="30"/>
        </w:rPr>
        <w:t>29</w:t>
      </w:r>
      <w:r>
        <w:rPr>
          <w:rFonts w:hint="eastAsia"/>
          <w:color w:val="000000"/>
          <w:szCs w:val="30"/>
        </w:rPr>
        <w:t>号）和《湖北省就业补助资金管理办法》（鄂财社发〔</w:t>
      </w:r>
      <w:r>
        <w:rPr>
          <w:color w:val="000000"/>
          <w:szCs w:val="30"/>
        </w:rPr>
        <w:t>2017</w:t>
      </w:r>
      <w:r>
        <w:rPr>
          <w:rFonts w:hint="eastAsia"/>
          <w:color w:val="000000"/>
          <w:szCs w:val="30"/>
        </w:rPr>
        <w:t>〕</w:t>
      </w:r>
      <w:r>
        <w:rPr>
          <w:color w:val="000000"/>
          <w:szCs w:val="30"/>
        </w:rPr>
        <w:t>102</w:t>
      </w:r>
      <w:r>
        <w:rPr>
          <w:rFonts w:hint="eastAsia"/>
          <w:color w:val="000000"/>
          <w:szCs w:val="30"/>
        </w:rPr>
        <w:t>号）等规定，制定本办法。</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第二条</w:t>
      </w:r>
      <w:r>
        <w:rPr>
          <w:color w:val="000000"/>
          <w:szCs w:val="30"/>
        </w:rPr>
        <w:t xml:space="preserve">  </w:t>
      </w:r>
      <w:r>
        <w:rPr>
          <w:rFonts w:hint="eastAsia"/>
          <w:color w:val="000000"/>
          <w:szCs w:val="30"/>
        </w:rPr>
        <w:t>本办法所称就业创业培训补贴，是指以促进就业、稳定就业为目的，由人力资源和社会保障部门（以下简称人社部门）实施或确认，对符合规定条件人员在认定的职业教育培训机构（以下简称培训机构），开展就业技能培训、创业培训、岗前培训和以项目制方式开展的培训，培训后取得相应职业资格证书（或职业技能等级证书、专项职业能力证书、培训合格证书，下同），从就业补助资金中列支的职业培训补贴。</w:t>
      </w:r>
    </w:p>
    <w:p>
      <w:pPr>
        <w:spacing w:beforeLines="50" w:afterLines="50" w:line="556" w:lineRule="exact"/>
        <w:jc w:val="center"/>
        <w:rPr>
          <w:rFonts w:eastAsia="黑体"/>
          <w:bCs/>
          <w:color w:val="000000"/>
          <w:szCs w:val="30"/>
        </w:rPr>
      </w:pPr>
      <w:r>
        <w:rPr>
          <w:rFonts w:hint="eastAsia" w:eastAsia="黑体"/>
          <w:bCs/>
          <w:color w:val="000000"/>
          <w:szCs w:val="30"/>
        </w:rPr>
        <w:t>第二章</w:t>
      </w:r>
      <w:r>
        <w:rPr>
          <w:rFonts w:eastAsia="黑体"/>
          <w:bCs/>
          <w:color w:val="000000"/>
          <w:szCs w:val="30"/>
        </w:rPr>
        <w:t xml:space="preserve">  </w:t>
      </w:r>
      <w:r>
        <w:rPr>
          <w:rFonts w:hint="eastAsia" w:eastAsia="黑体"/>
          <w:bCs/>
          <w:color w:val="000000"/>
          <w:szCs w:val="30"/>
        </w:rPr>
        <w:t>补贴对象</w:t>
      </w:r>
    </w:p>
    <w:p>
      <w:pPr>
        <w:spacing w:line="540" w:lineRule="exact"/>
        <w:ind w:firstLine="606" w:firstLineChars="200"/>
        <w:rPr>
          <w:color w:val="000000"/>
          <w:szCs w:val="30"/>
        </w:rPr>
      </w:pPr>
      <w:r>
        <w:rPr>
          <w:rFonts w:hint="eastAsia" w:ascii="黑体" w:hAnsi="黑体" w:eastAsia="黑体"/>
          <w:color w:val="000000"/>
          <w:szCs w:val="30"/>
        </w:rPr>
        <w:t>第三条</w:t>
      </w:r>
      <w:r>
        <w:rPr>
          <w:color w:val="000000"/>
          <w:szCs w:val="30"/>
        </w:rPr>
        <w:t xml:space="preserve">  </w:t>
      </w:r>
      <w:r>
        <w:rPr>
          <w:rFonts w:hint="eastAsia"/>
          <w:color w:val="000000"/>
          <w:szCs w:val="30"/>
        </w:rPr>
        <w:t>就业创业培训补贴对象是处于未就业、灵活就业状</w:t>
      </w:r>
    </w:p>
    <w:p>
      <w:pPr>
        <w:spacing w:line="556" w:lineRule="exact"/>
        <w:rPr>
          <w:color w:val="000000"/>
          <w:szCs w:val="30"/>
        </w:rPr>
      </w:pPr>
      <w:r>
        <w:rPr>
          <w:rFonts w:hint="eastAsia"/>
          <w:color w:val="000000"/>
          <w:szCs w:val="30"/>
        </w:rPr>
        <w:t>态的本条所列人员：</w:t>
      </w:r>
    </w:p>
    <w:p>
      <w:pPr>
        <w:spacing w:line="556" w:lineRule="exact"/>
        <w:ind w:firstLine="606" w:firstLineChars="200"/>
        <w:rPr>
          <w:color w:val="000000"/>
          <w:szCs w:val="30"/>
        </w:rPr>
      </w:pPr>
      <w:r>
        <w:rPr>
          <w:rFonts w:hint="eastAsia"/>
          <w:color w:val="000000"/>
          <w:szCs w:val="30"/>
        </w:rPr>
        <w:t>（一）城镇登记失业人员；</w:t>
      </w:r>
    </w:p>
    <w:p>
      <w:pPr>
        <w:spacing w:line="556" w:lineRule="exact"/>
        <w:ind w:firstLine="606" w:firstLineChars="200"/>
        <w:rPr>
          <w:color w:val="000000"/>
          <w:szCs w:val="30"/>
        </w:rPr>
      </w:pPr>
      <w:r>
        <w:rPr>
          <w:rFonts w:hint="eastAsia"/>
          <w:color w:val="000000"/>
          <w:szCs w:val="30"/>
        </w:rPr>
        <w:t>（二）农村转移就业劳动者（包括失地农民）；</w:t>
      </w:r>
    </w:p>
    <w:p>
      <w:pPr>
        <w:spacing w:line="556" w:lineRule="exact"/>
        <w:ind w:firstLine="606" w:firstLineChars="200"/>
        <w:rPr>
          <w:color w:val="000000"/>
          <w:szCs w:val="30"/>
        </w:rPr>
      </w:pPr>
      <w:r>
        <w:rPr>
          <w:rFonts w:hint="eastAsia"/>
          <w:color w:val="000000"/>
          <w:szCs w:val="30"/>
        </w:rPr>
        <w:t>（三）城乡未继续升学的应届初高中毕业生；</w:t>
      </w:r>
    </w:p>
    <w:p>
      <w:pPr>
        <w:spacing w:line="556" w:lineRule="exact"/>
        <w:ind w:firstLine="606" w:firstLineChars="200"/>
        <w:rPr>
          <w:color w:val="000000"/>
          <w:szCs w:val="30"/>
        </w:rPr>
      </w:pPr>
      <w:r>
        <w:rPr>
          <w:rFonts w:hint="eastAsia"/>
          <w:color w:val="000000"/>
          <w:szCs w:val="30"/>
        </w:rPr>
        <w:t>（四）贫困家庭（包括低保家庭）子女；</w:t>
      </w:r>
    </w:p>
    <w:p>
      <w:pPr>
        <w:spacing w:line="556" w:lineRule="exact"/>
        <w:ind w:firstLine="606" w:firstLineChars="200"/>
        <w:rPr>
          <w:color w:val="000000"/>
          <w:szCs w:val="30"/>
        </w:rPr>
      </w:pPr>
      <w:r>
        <w:rPr>
          <w:rFonts w:hint="eastAsia"/>
          <w:color w:val="000000"/>
          <w:szCs w:val="30"/>
        </w:rPr>
        <w:t>（五）建档立卡贫困劳动力；</w:t>
      </w:r>
    </w:p>
    <w:p>
      <w:pPr>
        <w:spacing w:line="556" w:lineRule="exact"/>
        <w:ind w:firstLine="606" w:firstLineChars="200"/>
        <w:rPr>
          <w:color w:val="000000"/>
          <w:szCs w:val="30"/>
        </w:rPr>
      </w:pPr>
      <w:r>
        <w:rPr>
          <w:rFonts w:hint="eastAsia"/>
          <w:color w:val="000000"/>
          <w:szCs w:val="30"/>
        </w:rPr>
        <w:t>（六）毕业年度（毕业当年的</w:t>
      </w:r>
      <w:r>
        <w:rPr>
          <w:color w:val="000000"/>
          <w:szCs w:val="30"/>
        </w:rPr>
        <w:t>1</w:t>
      </w:r>
      <w:r>
        <w:rPr>
          <w:rFonts w:hint="eastAsia"/>
          <w:color w:val="000000"/>
          <w:szCs w:val="30"/>
        </w:rPr>
        <w:t>月</w:t>
      </w:r>
      <w:r>
        <w:rPr>
          <w:color w:val="000000"/>
          <w:szCs w:val="30"/>
        </w:rPr>
        <w:t>1</w:t>
      </w:r>
      <w:r>
        <w:rPr>
          <w:rFonts w:hint="eastAsia"/>
          <w:color w:val="000000"/>
          <w:szCs w:val="30"/>
        </w:rPr>
        <w:t>日至</w:t>
      </w:r>
      <w:r>
        <w:rPr>
          <w:color w:val="000000"/>
          <w:szCs w:val="30"/>
        </w:rPr>
        <w:t>12</w:t>
      </w:r>
      <w:r>
        <w:rPr>
          <w:rFonts w:hint="eastAsia"/>
          <w:color w:val="000000"/>
          <w:szCs w:val="30"/>
        </w:rPr>
        <w:t>月</w:t>
      </w:r>
      <w:r>
        <w:rPr>
          <w:color w:val="000000"/>
          <w:szCs w:val="30"/>
        </w:rPr>
        <w:t>31</w:t>
      </w:r>
      <w:r>
        <w:rPr>
          <w:rFonts w:hint="eastAsia"/>
          <w:color w:val="000000"/>
          <w:szCs w:val="30"/>
        </w:rPr>
        <w:t>日，下同）高校毕业生（含技师学院高级工班、预备技师班和特殊教育院校职业教育类毕业生，以下统称</w:t>
      </w:r>
      <w:r>
        <w:rPr>
          <w:rFonts w:hint="eastAsia" w:ascii="仿宋_GB2312" w:hAnsi="仿宋_GB2312" w:cs="仿宋_GB2312"/>
          <w:color w:val="000000"/>
          <w:szCs w:val="30"/>
        </w:rPr>
        <w:t>“</w:t>
      </w:r>
      <w:r>
        <w:rPr>
          <w:rFonts w:hint="eastAsia"/>
          <w:color w:val="000000"/>
          <w:szCs w:val="30"/>
        </w:rPr>
        <w:t>高校毕业生</w:t>
      </w:r>
      <w:r>
        <w:rPr>
          <w:rFonts w:hint="eastAsia" w:ascii="仿宋_GB2312" w:hAnsi="仿宋_GB2312" w:cs="仿宋_GB2312"/>
          <w:color w:val="000000"/>
          <w:szCs w:val="30"/>
        </w:rPr>
        <w:t>”</w:t>
      </w:r>
      <w:r>
        <w:rPr>
          <w:rFonts w:hint="eastAsia"/>
          <w:color w:val="000000"/>
          <w:szCs w:val="30"/>
        </w:rPr>
        <w:t>）；</w:t>
      </w:r>
    </w:p>
    <w:p>
      <w:pPr>
        <w:spacing w:line="556" w:lineRule="exact"/>
        <w:ind w:firstLine="606" w:firstLineChars="200"/>
        <w:rPr>
          <w:color w:val="000000"/>
          <w:szCs w:val="30"/>
        </w:rPr>
      </w:pPr>
      <w:r>
        <w:rPr>
          <w:rFonts w:hint="eastAsia"/>
          <w:color w:val="000000"/>
          <w:szCs w:val="30"/>
        </w:rPr>
        <w:t>（七）余刑两年内的服刑人员；</w:t>
      </w:r>
    </w:p>
    <w:p>
      <w:pPr>
        <w:spacing w:line="556" w:lineRule="exact"/>
        <w:ind w:firstLine="606" w:firstLineChars="200"/>
        <w:rPr>
          <w:color w:val="000000"/>
          <w:szCs w:val="30"/>
        </w:rPr>
      </w:pPr>
      <w:r>
        <w:rPr>
          <w:rFonts w:hint="eastAsia"/>
          <w:color w:val="000000"/>
          <w:szCs w:val="30"/>
        </w:rPr>
        <w:t>（八）戒毒康复人员；</w:t>
      </w:r>
    </w:p>
    <w:p>
      <w:pPr>
        <w:spacing w:line="556" w:lineRule="exact"/>
        <w:ind w:firstLine="606" w:firstLineChars="200"/>
        <w:rPr>
          <w:color w:val="000000"/>
          <w:szCs w:val="30"/>
        </w:rPr>
      </w:pPr>
      <w:r>
        <w:rPr>
          <w:rFonts w:hint="eastAsia"/>
          <w:color w:val="000000"/>
          <w:szCs w:val="30"/>
        </w:rPr>
        <w:t>（九）省委、省政府批准的其他人员。</w:t>
      </w:r>
    </w:p>
    <w:p>
      <w:pPr>
        <w:spacing w:line="556" w:lineRule="exact"/>
        <w:ind w:firstLine="606" w:firstLineChars="200"/>
        <w:rPr>
          <w:color w:val="000000"/>
          <w:szCs w:val="30"/>
        </w:rPr>
      </w:pPr>
      <w:r>
        <w:rPr>
          <w:rFonts w:hint="eastAsia"/>
          <w:color w:val="000000"/>
          <w:szCs w:val="30"/>
        </w:rPr>
        <w:t>以上简称</w:t>
      </w:r>
      <w:r>
        <w:rPr>
          <w:rFonts w:hint="eastAsia" w:ascii="仿宋_GB2312" w:hAnsi="仿宋_GB2312" w:cs="仿宋_GB2312"/>
          <w:color w:val="000000"/>
          <w:szCs w:val="30"/>
        </w:rPr>
        <w:t>“</w:t>
      </w:r>
      <w:r>
        <w:rPr>
          <w:rFonts w:hint="eastAsia"/>
          <w:color w:val="000000"/>
          <w:szCs w:val="30"/>
        </w:rPr>
        <w:t>九类人员</w:t>
      </w:r>
      <w:r>
        <w:rPr>
          <w:rFonts w:hint="eastAsia" w:ascii="仿宋_GB2312" w:hAnsi="仿宋_GB2312" w:cs="仿宋_GB2312"/>
          <w:color w:val="000000"/>
          <w:szCs w:val="30"/>
        </w:rPr>
        <w:t>”</w:t>
      </w:r>
      <w:r>
        <w:rPr>
          <w:rFonts w:hint="eastAsia"/>
          <w:color w:val="000000"/>
          <w:szCs w:val="30"/>
        </w:rPr>
        <w:t>。此外，创业培训补贴对象还包括毕业学年（即从毕业前一年</w:t>
      </w:r>
      <w:r>
        <w:rPr>
          <w:color w:val="000000"/>
          <w:szCs w:val="30"/>
        </w:rPr>
        <w:t>7</w:t>
      </w:r>
      <w:r>
        <w:rPr>
          <w:rFonts w:hint="eastAsia"/>
          <w:color w:val="000000"/>
          <w:szCs w:val="30"/>
        </w:rPr>
        <w:t>月</w:t>
      </w:r>
      <w:r>
        <w:rPr>
          <w:color w:val="000000"/>
          <w:szCs w:val="30"/>
        </w:rPr>
        <w:t>1</w:t>
      </w:r>
      <w:r>
        <w:rPr>
          <w:rFonts w:hint="eastAsia"/>
          <w:color w:val="000000"/>
          <w:szCs w:val="30"/>
        </w:rPr>
        <w:t>日起的</w:t>
      </w:r>
      <w:r>
        <w:rPr>
          <w:color w:val="000000"/>
          <w:szCs w:val="30"/>
        </w:rPr>
        <w:t>12</w:t>
      </w:r>
      <w:r>
        <w:rPr>
          <w:rFonts w:hint="eastAsia"/>
          <w:color w:val="000000"/>
          <w:szCs w:val="30"/>
        </w:rPr>
        <w:t>个月）大学生和创业初期（领取营业执照</w:t>
      </w:r>
      <w:r>
        <w:rPr>
          <w:color w:val="000000"/>
          <w:szCs w:val="30"/>
        </w:rPr>
        <w:t>3</w:t>
      </w:r>
      <w:r>
        <w:rPr>
          <w:rFonts w:hint="eastAsia"/>
          <w:color w:val="000000"/>
          <w:szCs w:val="30"/>
        </w:rPr>
        <w:t>年内）创业者。</w:t>
      </w:r>
    </w:p>
    <w:p>
      <w:pPr>
        <w:spacing w:line="556" w:lineRule="exact"/>
        <w:ind w:firstLine="606" w:firstLineChars="200"/>
        <w:rPr>
          <w:color w:val="000000"/>
          <w:szCs w:val="30"/>
        </w:rPr>
      </w:pPr>
      <w:r>
        <w:rPr>
          <w:rFonts w:hint="eastAsia"/>
          <w:color w:val="000000"/>
          <w:szCs w:val="30"/>
        </w:rPr>
        <w:t>项目制培训对象包括以上（一）至（五）类人员、化解钢铁煤炭煤电行业过剩产能企业转岗职工和失业人员、农民工、退役军人、残疾人等。除登记失业人员外，未办理失业登记的补贴对象也可享受培训补贴。</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第四条</w:t>
      </w:r>
      <w:r>
        <w:rPr>
          <w:color w:val="000000"/>
          <w:szCs w:val="30"/>
        </w:rPr>
        <w:t xml:space="preserve">  </w:t>
      </w:r>
      <w:r>
        <w:rPr>
          <w:rFonts w:hint="eastAsia"/>
          <w:b/>
          <w:bCs/>
          <w:color w:val="FF0000"/>
          <w:szCs w:val="30"/>
        </w:rPr>
        <w:t>就业创业培训补贴对象应为年满</w:t>
      </w:r>
      <w:r>
        <w:rPr>
          <w:b/>
          <w:bCs/>
          <w:color w:val="FF0000"/>
          <w:szCs w:val="30"/>
        </w:rPr>
        <w:t>16</w:t>
      </w:r>
      <w:r>
        <w:rPr>
          <w:rFonts w:hint="eastAsia"/>
          <w:b/>
          <w:bCs/>
          <w:color w:val="FF0000"/>
          <w:szCs w:val="30"/>
        </w:rPr>
        <w:t>周岁、男性不超过</w:t>
      </w:r>
      <w:r>
        <w:rPr>
          <w:b/>
          <w:bCs/>
          <w:color w:val="FF0000"/>
          <w:szCs w:val="30"/>
        </w:rPr>
        <w:t>60</w:t>
      </w:r>
      <w:r>
        <w:rPr>
          <w:rFonts w:hint="eastAsia"/>
          <w:b/>
          <w:bCs/>
          <w:color w:val="FF0000"/>
          <w:szCs w:val="30"/>
        </w:rPr>
        <w:t>周岁、女性不超过</w:t>
      </w:r>
      <w:r>
        <w:rPr>
          <w:b/>
          <w:bCs/>
          <w:color w:val="FF0000"/>
          <w:szCs w:val="30"/>
        </w:rPr>
        <w:t>55</w:t>
      </w:r>
      <w:r>
        <w:rPr>
          <w:rFonts w:hint="eastAsia"/>
          <w:b/>
          <w:bCs/>
          <w:color w:val="FF0000"/>
          <w:szCs w:val="30"/>
        </w:rPr>
        <w:t>周岁（建档立卡贫困劳动力年龄不设上限，城乡未继续升学的应届初高中毕业生按实际年龄掌握），以提交培训申请时年龄为准。每人每自然年度只能享受一次职业培训补贴，不得重复申请。</w:t>
      </w:r>
      <w:r>
        <w:rPr>
          <w:rFonts w:hint="eastAsia"/>
          <w:color w:val="000000"/>
          <w:szCs w:val="30"/>
        </w:rPr>
        <w:t>国家、省另有规定的，从其规定。已参加政府其它部门组织培训的劳动者重新参加就业创业培训可享受培训补贴。本办法规定对个人的培训补贴当年不得与失业保险基金支出的培训补贴、技能提升补贴重复申请。</w:t>
      </w:r>
    </w:p>
    <w:p>
      <w:pPr>
        <w:spacing w:beforeLines="50" w:afterLines="50" w:line="556" w:lineRule="exact"/>
        <w:jc w:val="center"/>
        <w:rPr>
          <w:rFonts w:eastAsia="黑体"/>
          <w:bCs/>
          <w:color w:val="000000"/>
          <w:szCs w:val="30"/>
        </w:rPr>
      </w:pPr>
      <w:r>
        <w:rPr>
          <w:rFonts w:hint="eastAsia" w:eastAsia="黑体"/>
          <w:bCs/>
          <w:color w:val="000000"/>
          <w:szCs w:val="30"/>
        </w:rPr>
        <w:t>第三章</w:t>
      </w:r>
      <w:r>
        <w:rPr>
          <w:rFonts w:eastAsia="黑体"/>
          <w:bCs/>
          <w:color w:val="000000"/>
          <w:szCs w:val="30"/>
        </w:rPr>
        <w:t xml:space="preserve">  </w:t>
      </w:r>
      <w:r>
        <w:rPr>
          <w:rFonts w:hint="eastAsia" w:eastAsia="黑体"/>
          <w:bCs/>
          <w:color w:val="000000"/>
          <w:szCs w:val="30"/>
        </w:rPr>
        <w:t>补贴标准</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第五条</w:t>
      </w:r>
      <w:r>
        <w:rPr>
          <w:rFonts w:ascii="仿宋_GB2312" w:hAnsi="仿宋_GB2312" w:cs="仿宋_GB2312"/>
          <w:bCs/>
          <w:color w:val="000000"/>
          <w:szCs w:val="30"/>
        </w:rPr>
        <w:t xml:space="preserve">  </w:t>
      </w:r>
      <w:r>
        <w:rPr>
          <w:rFonts w:hint="eastAsia" w:ascii="仿宋_GB2312" w:hAnsi="仿宋_GB2312" w:cs="仿宋_GB2312"/>
          <w:bCs/>
          <w:color w:val="000000"/>
          <w:szCs w:val="30"/>
        </w:rPr>
        <w:t>就业创业培训补贴按照如下标准执行：</w:t>
      </w:r>
    </w:p>
    <w:p>
      <w:pPr>
        <w:spacing w:line="556" w:lineRule="exact"/>
        <w:ind w:firstLine="606" w:firstLineChars="200"/>
        <w:rPr>
          <w:color w:val="000000"/>
          <w:szCs w:val="30"/>
        </w:rPr>
      </w:pPr>
      <w:r>
        <w:rPr>
          <w:rFonts w:hint="eastAsia"/>
          <w:color w:val="000000"/>
          <w:szCs w:val="30"/>
        </w:rPr>
        <w:t>（一）就业技能培训补贴标准为</w:t>
      </w:r>
      <w:r>
        <w:rPr>
          <w:color w:val="000000"/>
          <w:szCs w:val="30"/>
        </w:rPr>
        <w:t>200</w:t>
      </w:r>
      <w:r>
        <w:rPr>
          <w:rFonts w:hint="eastAsia"/>
          <w:color w:val="000000"/>
          <w:szCs w:val="30"/>
        </w:rPr>
        <w:t>元－</w:t>
      </w:r>
      <w:r>
        <w:rPr>
          <w:color w:val="000000"/>
          <w:szCs w:val="30"/>
        </w:rPr>
        <w:t>2000</w:t>
      </w:r>
      <w:r>
        <w:rPr>
          <w:rFonts w:hint="eastAsia"/>
          <w:color w:val="000000"/>
          <w:szCs w:val="30"/>
        </w:rPr>
        <w:t>元</w:t>
      </w:r>
      <w:r>
        <w:rPr>
          <w:color w:val="000000"/>
          <w:szCs w:val="30"/>
        </w:rPr>
        <w:t>/</w:t>
      </w:r>
      <w:r>
        <w:rPr>
          <w:rFonts w:hint="eastAsia"/>
          <w:color w:val="000000"/>
          <w:szCs w:val="30"/>
        </w:rPr>
        <w:t>人。具体专业（工种）补贴标准见《湖北省就业创业培训补贴标准参照表》（附件</w:t>
      </w:r>
      <w:r>
        <w:rPr>
          <w:color w:val="000000"/>
          <w:szCs w:val="30"/>
        </w:rPr>
        <w:t>1</w:t>
      </w:r>
      <w:r>
        <w:rPr>
          <w:rFonts w:hint="eastAsia"/>
          <w:color w:val="000000"/>
          <w:szCs w:val="30"/>
        </w:rPr>
        <w:t>），各地可参照执行或根据地方实际报本级人民政府确定专业（工种）和补贴具体标准。其中，对培训后取得相应职业资格证书或专项职业能力证书的，按补贴标准的</w:t>
      </w:r>
      <w:r>
        <w:rPr>
          <w:color w:val="000000"/>
          <w:szCs w:val="30"/>
        </w:rPr>
        <w:t>100%</w:t>
      </w:r>
      <w:r>
        <w:rPr>
          <w:rFonts w:hint="eastAsia"/>
          <w:color w:val="000000"/>
          <w:szCs w:val="30"/>
        </w:rPr>
        <w:t>给予补贴；只取得培训合格证书的，按补贴标准的</w:t>
      </w:r>
      <w:r>
        <w:rPr>
          <w:color w:val="000000"/>
          <w:szCs w:val="30"/>
        </w:rPr>
        <w:t>80%</w:t>
      </w:r>
      <w:r>
        <w:rPr>
          <w:rFonts w:hint="eastAsia"/>
          <w:color w:val="000000"/>
          <w:szCs w:val="30"/>
        </w:rPr>
        <w:t>给予补贴。就业技能培训应包括理论培训和操作技能实训，培训时间不得少于</w:t>
      </w:r>
      <w:r>
        <w:rPr>
          <w:color w:val="000000"/>
          <w:szCs w:val="30"/>
        </w:rPr>
        <w:t>42</w:t>
      </w:r>
      <w:r>
        <w:rPr>
          <w:rFonts w:hint="eastAsia"/>
          <w:color w:val="000000"/>
          <w:szCs w:val="30"/>
        </w:rPr>
        <w:t>个课时（对建档立卡贫困人员开展培训的课时和补贴标准由各地结合实际确定），培训期限最长不超过</w:t>
      </w:r>
      <w:r>
        <w:rPr>
          <w:color w:val="000000"/>
          <w:szCs w:val="30"/>
        </w:rPr>
        <w:t>12</w:t>
      </w:r>
      <w:r>
        <w:rPr>
          <w:rFonts w:hint="eastAsia"/>
          <w:color w:val="000000"/>
          <w:szCs w:val="30"/>
        </w:rPr>
        <w:t>个月。</w:t>
      </w:r>
    </w:p>
    <w:p>
      <w:pPr>
        <w:spacing w:line="556" w:lineRule="exact"/>
        <w:ind w:firstLine="606" w:firstLineChars="200"/>
        <w:rPr>
          <w:color w:val="000000"/>
          <w:szCs w:val="30"/>
        </w:rPr>
      </w:pPr>
      <w:r>
        <w:rPr>
          <w:rFonts w:hint="eastAsia"/>
          <w:color w:val="000000"/>
          <w:szCs w:val="30"/>
        </w:rPr>
        <w:t>对为城乡未继续升学的应届初高中毕业生垫付劳动预备制培训费的培训机构，以及为城镇登记失业人员、贫困家庭子女垫付培训费的培训机构，按照本章规定标准给予培训补贴。</w:t>
      </w:r>
    </w:p>
    <w:p>
      <w:pPr>
        <w:spacing w:line="556" w:lineRule="exact"/>
        <w:ind w:firstLine="606" w:firstLineChars="200"/>
        <w:rPr>
          <w:color w:val="000000"/>
          <w:szCs w:val="30"/>
        </w:rPr>
      </w:pPr>
      <w:r>
        <w:rPr>
          <w:rFonts w:hint="eastAsia"/>
          <w:b/>
          <w:bCs/>
          <w:color w:val="FF0000"/>
          <w:szCs w:val="30"/>
        </w:rPr>
        <w:t>（二）创业培训补贴标准是一次性</w:t>
      </w:r>
      <w:r>
        <w:rPr>
          <w:b/>
          <w:bCs/>
          <w:color w:val="FF0000"/>
          <w:szCs w:val="30"/>
        </w:rPr>
        <w:t>800</w:t>
      </w:r>
      <w:r>
        <w:rPr>
          <w:rFonts w:hint="eastAsia"/>
          <w:b/>
          <w:bCs/>
          <w:color w:val="FF0000"/>
          <w:szCs w:val="30"/>
        </w:rPr>
        <w:t>元</w:t>
      </w:r>
      <w:r>
        <w:rPr>
          <w:b/>
          <w:bCs/>
          <w:color w:val="FF0000"/>
          <w:szCs w:val="30"/>
        </w:rPr>
        <w:t>/</w:t>
      </w:r>
      <w:r>
        <w:rPr>
          <w:rFonts w:hint="eastAsia"/>
          <w:b/>
          <w:bCs/>
          <w:color w:val="FF0000"/>
          <w:szCs w:val="30"/>
        </w:rPr>
        <w:t>人和</w:t>
      </w:r>
      <w:r>
        <w:rPr>
          <w:b/>
          <w:bCs/>
          <w:color w:val="FF0000"/>
          <w:szCs w:val="30"/>
        </w:rPr>
        <w:t>1200</w:t>
      </w:r>
      <w:r>
        <w:rPr>
          <w:rFonts w:hint="eastAsia"/>
          <w:b/>
          <w:bCs/>
          <w:color w:val="FF0000"/>
          <w:szCs w:val="30"/>
        </w:rPr>
        <w:t>元</w:t>
      </w:r>
      <w:r>
        <w:rPr>
          <w:b/>
          <w:bCs/>
          <w:color w:val="FF0000"/>
          <w:szCs w:val="30"/>
        </w:rPr>
        <w:t>/</w:t>
      </w:r>
      <w:r>
        <w:rPr>
          <w:rFonts w:hint="eastAsia"/>
          <w:b/>
          <w:bCs/>
          <w:color w:val="FF0000"/>
          <w:szCs w:val="30"/>
        </w:rPr>
        <w:t>人，培训时间应不少于</w:t>
      </w:r>
      <w:r>
        <w:rPr>
          <w:b/>
          <w:bCs/>
          <w:color w:val="FF0000"/>
          <w:szCs w:val="30"/>
        </w:rPr>
        <w:t>42</w:t>
      </w:r>
      <w:r>
        <w:rPr>
          <w:rFonts w:hint="eastAsia"/>
          <w:b/>
          <w:bCs/>
          <w:color w:val="FF0000"/>
          <w:szCs w:val="30"/>
        </w:rPr>
        <w:t>个课时。对培训后六个月内办理营业执照的参训人员补贴标准为</w:t>
      </w:r>
      <w:r>
        <w:rPr>
          <w:b/>
          <w:bCs/>
          <w:color w:val="FF0000"/>
          <w:szCs w:val="30"/>
        </w:rPr>
        <w:t>1200</w:t>
      </w:r>
      <w:r>
        <w:rPr>
          <w:rFonts w:hint="eastAsia"/>
          <w:b/>
          <w:bCs/>
          <w:color w:val="FF0000"/>
          <w:szCs w:val="30"/>
        </w:rPr>
        <w:t>元</w:t>
      </w:r>
      <w:r>
        <w:rPr>
          <w:b/>
          <w:bCs/>
          <w:color w:val="FF0000"/>
          <w:szCs w:val="30"/>
        </w:rPr>
        <w:t>/</w:t>
      </w:r>
      <w:r>
        <w:rPr>
          <w:rFonts w:hint="eastAsia"/>
          <w:b/>
          <w:bCs/>
          <w:color w:val="FF0000"/>
          <w:szCs w:val="30"/>
        </w:rPr>
        <w:t>人，其他参训人员的补贴标准为</w:t>
      </w:r>
      <w:r>
        <w:rPr>
          <w:b/>
          <w:bCs/>
          <w:color w:val="FF0000"/>
          <w:szCs w:val="30"/>
        </w:rPr>
        <w:t>800</w:t>
      </w:r>
      <w:r>
        <w:rPr>
          <w:rFonts w:hint="eastAsia"/>
          <w:b/>
          <w:bCs/>
          <w:color w:val="FF0000"/>
          <w:szCs w:val="30"/>
        </w:rPr>
        <w:t>元</w:t>
      </w:r>
      <w:r>
        <w:rPr>
          <w:b/>
          <w:bCs/>
          <w:color w:val="FF0000"/>
          <w:szCs w:val="30"/>
        </w:rPr>
        <w:t>/</w:t>
      </w:r>
      <w:r>
        <w:rPr>
          <w:rFonts w:hint="eastAsia"/>
          <w:b/>
          <w:bCs/>
          <w:color w:val="FF0000"/>
          <w:szCs w:val="30"/>
        </w:rPr>
        <w:t>人。此外，对创业意识培训，培训时间不少于</w:t>
      </w:r>
      <w:r>
        <w:rPr>
          <w:b/>
          <w:bCs/>
          <w:color w:val="FF0000"/>
          <w:szCs w:val="30"/>
        </w:rPr>
        <w:t>6</w:t>
      </w:r>
      <w:r>
        <w:rPr>
          <w:rFonts w:hint="eastAsia"/>
          <w:b/>
          <w:bCs/>
          <w:color w:val="FF0000"/>
          <w:szCs w:val="30"/>
        </w:rPr>
        <w:t>个课时的，按照</w:t>
      </w:r>
      <w:r>
        <w:rPr>
          <w:b/>
          <w:bCs/>
          <w:color w:val="FF0000"/>
          <w:szCs w:val="30"/>
        </w:rPr>
        <w:t>100</w:t>
      </w:r>
      <w:r>
        <w:rPr>
          <w:rFonts w:hint="eastAsia"/>
          <w:b/>
          <w:bCs/>
          <w:color w:val="FF0000"/>
          <w:szCs w:val="30"/>
        </w:rPr>
        <w:t>元</w:t>
      </w:r>
      <w:r>
        <w:rPr>
          <w:b/>
          <w:bCs/>
          <w:color w:val="FF0000"/>
          <w:szCs w:val="30"/>
        </w:rPr>
        <w:t>/</w:t>
      </w:r>
      <w:r>
        <w:rPr>
          <w:rFonts w:hint="eastAsia"/>
          <w:b/>
          <w:bCs/>
          <w:color w:val="FF0000"/>
          <w:szCs w:val="30"/>
        </w:rPr>
        <w:t>人的标准给予培训补贴。</w:t>
      </w:r>
    </w:p>
    <w:p>
      <w:pPr>
        <w:spacing w:line="556" w:lineRule="exact"/>
        <w:ind w:firstLine="606" w:firstLineChars="200"/>
        <w:rPr>
          <w:color w:val="000000"/>
          <w:szCs w:val="30"/>
        </w:rPr>
      </w:pPr>
      <w:r>
        <w:rPr>
          <w:rFonts w:hint="eastAsia"/>
          <w:color w:val="000000"/>
          <w:szCs w:val="30"/>
        </w:rPr>
        <w:t>（三）岗前培训补贴。对企业新录用九类人员，与企业签订</w:t>
      </w:r>
      <w:r>
        <w:rPr>
          <w:color w:val="000000"/>
          <w:szCs w:val="30"/>
        </w:rPr>
        <w:t>1</w:t>
      </w:r>
      <w:r>
        <w:rPr>
          <w:rFonts w:hint="eastAsia"/>
          <w:color w:val="000000"/>
          <w:szCs w:val="30"/>
        </w:rPr>
        <w:t>年以上期限劳动合同、并于签订劳动合同之日起</w:t>
      </w:r>
      <w:r>
        <w:rPr>
          <w:color w:val="000000"/>
          <w:szCs w:val="30"/>
        </w:rPr>
        <w:t>1</w:t>
      </w:r>
      <w:r>
        <w:rPr>
          <w:rFonts w:hint="eastAsia"/>
          <w:color w:val="000000"/>
          <w:szCs w:val="30"/>
        </w:rPr>
        <w:t>年内参加由企业依托所属培训机构或政府认定的培训机构开展岗位技能培训的，在取得职业资格证书后给予企业职业培训补贴，补贴标准为就业技能培训补贴标准的</w:t>
      </w:r>
      <w:r>
        <w:rPr>
          <w:color w:val="000000"/>
          <w:szCs w:val="30"/>
        </w:rPr>
        <w:t>50%</w:t>
      </w:r>
      <w:r>
        <w:rPr>
          <w:rFonts w:hint="eastAsia"/>
          <w:color w:val="000000"/>
          <w:szCs w:val="30"/>
        </w:rPr>
        <w:t>。</w:t>
      </w:r>
    </w:p>
    <w:p>
      <w:pPr>
        <w:spacing w:line="556" w:lineRule="exact"/>
        <w:ind w:firstLine="606" w:firstLineChars="200"/>
        <w:rPr>
          <w:color w:val="000000"/>
          <w:szCs w:val="30"/>
        </w:rPr>
      </w:pPr>
      <w:r>
        <w:rPr>
          <w:rFonts w:hint="eastAsia"/>
          <w:color w:val="000000"/>
          <w:szCs w:val="30"/>
        </w:rPr>
        <w:t>（四）项目制培训补贴。各地可向培训机构整建制购买培训项目，对培训机构为符合条件人员免费提供就业技能培训或创业培训的，按照政府购买就业创业服务相关规定，参照本条（一）（二）款和第六条规定的标准，给予培训补贴。</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第六条</w:t>
      </w:r>
      <w:r>
        <w:rPr>
          <w:color w:val="000000"/>
          <w:szCs w:val="30"/>
        </w:rPr>
        <w:t xml:space="preserve">  </w:t>
      </w:r>
      <w:r>
        <w:rPr>
          <w:rFonts w:hint="eastAsia"/>
          <w:color w:val="000000"/>
          <w:szCs w:val="30"/>
        </w:rPr>
        <w:t>建立培训补贴标准与培训市场价格同步调整机制。建立重点产业职业培训需求指导目录制度，由县级以上人社部门制定并发布。对项目制培训和指导目录内的培训，可适当提高补贴标准，最高不超过本办法规定标准的一倍，具体标准由县级以上人社部门结合实际确定，并报本级人民政府批准。</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第七条</w:t>
      </w:r>
      <w:r>
        <w:rPr>
          <w:color w:val="000000"/>
          <w:szCs w:val="30"/>
        </w:rPr>
        <w:t xml:space="preserve"> </w:t>
      </w:r>
      <w:r>
        <w:rPr>
          <w:b/>
          <w:bCs/>
          <w:color w:val="FF0000"/>
          <w:szCs w:val="30"/>
        </w:rPr>
        <w:t xml:space="preserve"> </w:t>
      </w:r>
      <w:r>
        <w:rPr>
          <w:rFonts w:hint="eastAsia"/>
          <w:b/>
          <w:bCs/>
          <w:color w:val="FF0000"/>
          <w:szCs w:val="30"/>
        </w:rPr>
        <w:t>对就业困难人员和农村学员参加培训（包括就业技能培训、创业培训、项目制培训、劳动预备制培训等）期间，按照以下标准给予生活费补助：当地城镇最低生活保障标准</w:t>
      </w:r>
      <w:r>
        <w:rPr>
          <w:b/>
          <w:bCs/>
          <w:color w:val="FF0000"/>
          <w:szCs w:val="30"/>
        </w:rPr>
        <w:t>/30</w:t>
      </w:r>
      <w:r>
        <w:rPr>
          <w:rFonts w:hint="eastAsia"/>
          <w:b/>
          <w:bCs/>
          <w:color w:val="FF0000"/>
          <w:szCs w:val="30"/>
        </w:rPr>
        <w:t>天</w:t>
      </w:r>
      <w:r>
        <w:rPr>
          <w:b/>
          <w:bCs/>
          <w:color w:val="FF0000"/>
          <w:szCs w:val="30"/>
        </w:rPr>
        <w:t>×</w:t>
      </w:r>
      <w:r>
        <w:rPr>
          <w:rFonts w:hint="eastAsia"/>
          <w:b/>
          <w:bCs/>
          <w:color w:val="FF0000"/>
          <w:szCs w:val="30"/>
        </w:rPr>
        <w:t>培训天数。对非全天培训，按照</w:t>
      </w:r>
      <w:r>
        <w:rPr>
          <w:b/>
          <w:bCs/>
          <w:color w:val="FF0000"/>
          <w:szCs w:val="30"/>
        </w:rPr>
        <w:t>1</w:t>
      </w:r>
      <w:r>
        <w:rPr>
          <w:rFonts w:hint="eastAsia"/>
          <w:b/>
          <w:bCs/>
          <w:color w:val="FF0000"/>
          <w:szCs w:val="30"/>
        </w:rPr>
        <w:t>天</w:t>
      </w:r>
      <w:r>
        <w:rPr>
          <w:b/>
          <w:bCs/>
          <w:color w:val="FF0000"/>
          <w:szCs w:val="30"/>
        </w:rPr>
        <w:t>6</w:t>
      </w:r>
      <w:r>
        <w:rPr>
          <w:rFonts w:hint="eastAsia"/>
          <w:b/>
          <w:bCs/>
          <w:color w:val="FF0000"/>
          <w:szCs w:val="30"/>
        </w:rPr>
        <w:t>个课时计算生活费补助。</w:t>
      </w:r>
      <w:r>
        <w:rPr>
          <w:rFonts w:hint="eastAsia"/>
          <w:color w:val="000000"/>
          <w:szCs w:val="30"/>
        </w:rPr>
        <w:t>由培训机构为学员申请，直接发放到学员个人银行账户。</w:t>
      </w:r>
    </w:p>
    <w:p>
      <w:pPr>
        <w:spacing w:beforeLines="50" w:afterLines="50" w:line="556" w:lineRule="exact"/>
        <w:jc w:val="center"/>
        <w:rPr>
          <w:rFonts w:eastAsia="黑体"/>
          <w:bCs/>
          <w:color w:val="000000"/>
          <w:szCs w:val="30"/>
        </w:rPr>
      </w:pPr>
      <w:r>
        <w:rPr>
          <w:rFonts w:hint="eastAsia" w:eastAsia="黑体"/>
          <w:bCs/>
          <w:color w:val="000000"/>
          <w:szCs w:val="30"/>
        </w:rPr>
        <w:t>第四章</w:t>
      </w:r>
      <w:r>
        <w:rPr>
          <w:rFonts w:eastAsia="黑体"/>
          <w:bCs/>
          <w:color w:val="000000"/>
          <w:szCs w:val="30"/>
        </w:rPr>
        <w:t xml:space="preserve">  </w:t>
      </w:r>
      <w:r>
        <w:rPr>
          <w:rFonts w:hint="eastAsia" w:eastAsia="黑体"/>
          <w:bCs/>
          <w:color w:val="000000"/>
          <w:szCs w:val="30"/>
        </w:rPr>
        <w:t>培训机构</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第八条</w:t>
      </w:r>
      <w:r>
        <w:rPr>
          <w:color w:val="000000"/>
          <w:szCs w:val="30"/>
        </w:rPr>
        <w:t xml:space="preserve">  </w:t>
      </w:r>
      <w:r>
        <w:rPr>
          <w:rFonts w:hint="eastAsia"/>
          <w:color w:val="000000"/>
          <w:szCs w:val="30"/>
        </w:rPr>
        <w:t>各类符合本办法规定条件的培训机构均可向所在地县级以上人社部门申请成为认定的职业培训机构，认定工作遵循公平、公正、公开、择优的原则。</w:t>
      </w:r>
    </w:p>
    <w:p>
      <w:pPr>
        <w:spacing w:line="556" w:lineRule="exact"/>
        <w:ind w:firstLine="606" w:firstLineChars="200"/>
        <w:rPr>
          <w:rFonts w:ascii="黑体" w:hAnsi="黑体" w:eastAsia="黑体" w:cs="黑体"/>
          <w:color w:val="000000"/>
          <w:szCs w:val="30"/>
        </w:rPr>
      </w:pPr>
      <w:r>
        <w:rPr>
          <w:rFonts w:hint="eastAsia"/>
          <w:color w:val="000000"/>
          <w:szCs w:val="30"/>
        </w:rPr>
        <w:t>各级人社部门所属培训机构是承担政府培训任务的公共服务机构。</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第九条</w:t>
      </w:r>
      <w:r>
        <w:rPr>
          <w:color w:val="000000"/>
          <w:szCs w:val="30"/>
        </w:rPr>
        <w:t xml:space="preserve">  </w:t>
      </w:r>
      <w:r>
        <w:rPr>
          <w:rFonts w:hint="eastAsia"/>
          <w:color w:val="000000"/>
          <w:szCs w:val="30"/>
        </w:rPr>
        <w:t>申请认定的培训机构，应具备以下条件：</w:t>
      </w:r>
    </w:p>
    <w:p>
      <w:pPr>
        <w:spacing w:line="556" w:lineRule="exact"/>
        <w:ind w:firstLine="606" w:firstLineChars="200"/>
        <w:rPr>
          <w:color w:val="000000"/>
          <w:szCs w:val="30"/>
        </w:rPr>
      </w:pPr>
      <w:r>
        <w:rPr>
          <w:rFonts w:hint="eastAsia"/>
          <w:color w:val="000000"/>
          <w:szCs w:val="30"/>
        </w:rPr>
        <w:t>（一）取得政府行政部门颁发的办学许可证，具有法人资格，实行独立核算。</w:t>
      </w:r>
    </w:p>
    <w:p>
      <w:pPr>
        <w:spacing w:line="556" w:lineRule="exact"/>
        <w:ind w:firstLine="606" w:firstLineChars="200"/>
        <w:rPr>
          <w:color w:val="000000"/>
          <w:szCs w:val="30"/>
        </w:rPr>
      </w:pPr>
      <w:r>
        <w:rPr>
          <w:rFonts w:hint="eastAsia"/>
          <w:color w:val="000000"/>
          <w:szCs w:val="30"/>
        </w:rPr>
        <w:t>（二）有本单位所有或租用的固定培训场所，面积</w:t>
      </w:r>
      <w:r>
        <w:rPr>
          <w:color w:val="000000"/>
          <w:szCs w:val="30"/>
        </w:rPr>
        <w:t>500</w:t>
      </w:r>
      <w:r>
        <w:rPr>
          <w:rFonts w:hint="eastAsia"/>
          <w:color w:val="000000"/>
          <w:szCs w:val="30"/>
        </w:rPr>
        <w:t>平方米以上，有相应实训设施设备。</w:t>
      </w:r>
    </w:p>
    <w:p>
      <w:pPr>
        <w:spacing w:line="556" w:lineRule="exact"/>
        <w:ind w:firstLine="606" w:firstLineChars="200"/>
        <w:rPr>
          <w:color w:val="000000"/>
          <w:szCs w:val="30"/>
        </w:rPr>
      </w:pPr>
      <w:r>
        <w:rPr>
          <w:rFonts w:hint="eastAsia"/>
          <w:color w:val="000000"/>
          <w:szCs w:val="30"/>
        </w:rPr>
        <w:t>（三）有具备资质、较为稳定的师资队伍，教师应有相应的职业资格证书、专业技术证明及其它资格。</w:t>
      </w:r>
    </w:p>
    <w:p>
      <w:pPr>
        <w:spacing w:line="556" w:lineRule="exact"/>
        <w:ind w:firstLine="606" w:firstLineChars="200"/>
        <w:rPr>
          <w:color w:val="000000"/>
          <w:szCs w:val="30"/>
        </w:rPr>
      </w:pPr>
      <w:r>
        <w:rPr>
          <w:rFonts w:hint="eastAsia"/>
          <w:color w:val="000000"/>
          <w:szCs w:val="30"/>
        </w:rPr>
        <w:t>（四）遵守职业培训和职业教育法律法规，教学管理制度完善，内部管理规范，社会信誉良好。</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第十条</w:t>
      </w:r>
      <w:r>
        <w:rPr>
          <w:color w:val="000000"/>
          <w:szCs w:val="30"/>
        </w:rPr>
        <w:t xml:space="preserve">  </w:t>
      </w:r>
      <w:r>
        <w:rPr>
          <w:rFonts w:hint="eastAsia"/>
          <w:color w:val="000000"/>
          <w:szCs w:val="30"/>
        </w:rPr>
        <w:t>申报时须提交书面申请报告、申请表（附件</w:t>
      </w:r>
      <w:r>
        <w:rPr>
          <w:color w:val="000000"/>
          <w:szCs w:val="30"/>
        </w:rPr>
        <w:t>2</w:t>
      </w:r>
      <w:r>
        <w:rPr>
          <w:rFonts w:hint="eastAsia"/>
          <w:color w:val="000000"/>
          <w:szCs w:val="30"/>
        </w:rPr>
        <w:t>）和承诺书（附件</w:t>
      </w:r>
      <w:r>
        <w:rPr>
          <w:color w:val="000000"/>
          <w:szCs w:val="30"/>
        </w:rPr>
        <w:t>3</w:t>
      </w:r>
      <w:r>
        <w:rPr>
          <w:rFonts w:hint="eastAsia"/>
          <w:color w:val="000000"/>
          <w:szCs w:val="30"/>
        </w:rPr>
        <w:t>），并附以下资料</w:t>
      </w:r>
      <w:r>
        <w:rPr>
          <w:rFonts w:hint="eastAsia" w:ascii="黑体" w:hAnsi="黑体" w:eastAsia="黑体" w:cs="黑体"/>
          <w:color w:val="000000"/>
          <w:szCs w:val="30"/>
        </w:rPr>
        <w:t>：</w:t>
      </w:r>
    </w:p>
    <w:p>
      <w:pPr>
        <w:spacing w:line="556" w:lineRule="exact"/>
        <w:ind w:firstLine="606" w:firstLineChars="200"/>
        <w:rPr>
          <w:color w:val="000000"/>
          <w:szCs w:val="30"/>
        </w:rPr>
      </w:pPr>
      <w:r>
        <w:rPr>
          <w:rFonts w:hint="eastAsia"/>
          <w:color w:val="000000"/>
          <w:szCs w:val="30"/>
        </w:rPr>
        <w:t>（一）培训机构资质证明原件及复印件；</w:t>
      </w:r>
    </w:p>
    <w:p>
      <w:pPr>
        <w:spacing w:line="556" w:lineRule="exact"/>
        <w:ind w:firstLine="606" w:firstLineChars="200"/>
        <w:rPr>
          <w:color w:val="000000"/>
          <w:szCs w:val="30"/>
        </w:rPr>
      </w:pPr>
      <w:r>
        <w:rPr>
          <w:rFonts w:hint="eastAsia"/>
          <w:color w:val="000000"/>
          <w:szCs w:val="30"/>
        </w:rPr>
        <w:t>（二）培训场所产权证或租用合同原件及复印件；</w:t>
      </w:r>
    </w:p>
    <w:p>
      <w:pPr>
        <w:spacing w:line="556" w:lineRule="exact"/>
        <w:ind w:firstLine="606" w:firstLineChars="200"/>
        <w:rPr>
          <w:color w:val="000000"/>
          <w:szCs w:val="30"/>
        </w:rPr>
      </w:pPr>
      <w:r>
        <w:rPr>
          <w:rFonts w:hint="eastAsia"/>
          <w:color w:val="000000"/>
          <w:szCs w:val="30"/>
        </w:rPr>
        <w:t>（三）教师名单、教师相关资格证书、聘书等证明复印件；</w:t>
      </w:r>
    </w:p>
    <w:p>
      <w:pPr>
        <w:spacing w:line="556" w:lineRule="exact"/>
        <w:ind w:firstLine="606" w:firstLineChars="200"/>
        <w:rPr>
          <w:color w:val="000000"/>
          <w:szCs w:val="30"/>
        </w:rPr>
      </w:pPr>
      <w:r>
        <w:rPr>
          <w:rFonts w:hint="eastAsia"/>
          <w:color w:val="000000"/>
          <w:szCs w:val="30"/>
        </w:rPr>
        <w:t>（四）其他相关资料。</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第十一条</w:t>
      </w:r>
      <w:r>
        <w:rPr>
          <w:color w:val="000000"/>
          <w:szCs w:val="30"/>
        </w:rPr>
        <w:t xml:space="preserve">  </w:t>
      </w:r>
      <w:r>
        <w:rPr>
          <w:rFonts w:hint="eastAsia"/>
          <w:color w:val="000000"/>
          <w:szCs w:val="30"/>
        </w:rPr>
        <w:t>实行公告制度。人社部门应在官方网站或当地主要媒体上，对全部认定培训机构的名称、地点、培训专业（工种）、培训期限、收费标准、联系方式等予以公告。</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第十二条</w:t>
      </w:r>
      <w:r>
        <w:rPr>
          <w:color w:val="000000"/>
          <w:szCs w:val="30"/>
        </w:rPr>
        <w:t xml:space="preserve">  </w:t>
      </w:r>
      <w:r>
        <w:rPr>
          <w:rFonts w:hint="eastAsia"/>
          <w:color w:val="000000"/>
          <w:szCs w:val="30"/>
        </w:rPr>
        <w:t>实行退出机制。培训机构存在以下行为之一的，由批准机关取消其认定资格。</w:t>
      </w:r>
    </w:p>
    <w:p>
      <w:pPr>
        <w:spacing w:line="556" w:lineRule="exact"/>
        <w:ind w:firstLine="606" w:firstLineChars="200"/>
        <w:rPr>
          <w:color w:val="000000"/>
          <w:szCs w:val="30"/>
        </w:rPr>
      </w:pPr>
      <w:r>
        <w:rPr>
          <w:rFonts w:hint="eastAsia"/>
          <w:color w:val="000000"/>
          <w:szCs w:val="30"/>
        </w:rPr>
        <w:t>（一）招生、收费、教学活动与招生简章、招生广告、招生承诺不一致的；</w:t>
      </w:r>
    </w:p>
    <w:p>
      <w:pPr>
        <w:spacing w:line="556" w:lineRule="exact"/>
        <w:ind w:firstLine="606" w:firstLineChars="200"/>
        <w:rPr>
          <w:color w:val="000000"/>
          <w:szCs w:val="30"/>
        </w:rPr>
      </w:pPr>
      <w:r>
        <w:rPr>
          <w:rFonts w:hint="eastAsia"/>
          <w:color w:val="000000"/>
          <w:szCs w:val="30"/>
        </w:rPr>
        <w:t>（二）买卖、出租认定资质或将所承担的培训任务委托或转包给其他组织、个人的；</w:t>
      </w:r>
    </w:p>
    <w:p>
      <w:pPr>
        <w:spacing w:line="556" w:lineRule="exact"/>
        <w:ind w:firstLine="606" w:firstLineChars="200"/>
        <w:rPr>
          <w:color w:val="000000"/>
          <w:szCs w:val="30"/>
        </w:rPr>
      </w:pPr>
      <w:r>
        <w:rPr>
          <w:rFonts w:hint="eastAsia"/>
          <w:color w:val="000000"/>
          <w:szCs w:val="30"/>
        </w:rPr>
        <w:t>（三）制度不全、管理不善，造成学员学习期间违法乱纪或发生责任事故造成恶劣影响的；</w:t>
      </w:r>
    </w:p>
    <w:p>
      <w:pPr>
        <w:spacing w:line="556" w:lineRule="exact"/>
        <w:ind w:firstLine="606" w:firstLineChars="200"/>
        <w:rPr>
          <w:color w:val="000000"/>
          <w:szCs w:val="30"/>
        </w:rPr>
      </w:pPr>
      <w:r>
        <w:rPr>
          <w:rFonts w:hint="eastAsia"/>
          <w:color w:val="000000"/>
          <w:szCs w:val="30"/>
        </w:rPr>
        <w:t>（四）逃避检查，拒不接受或不按规定接受监督的；</w:t>
      </w:r>
    </w:p>
    <w:p>
      <w:pPr>
        <w:spacing w:line="556" w:lineRule="exact"/>
        <w:ind w:firstLine="606" w:firstLineChars="200"/>
        <w:rPr>
          <w:color w:val="000000"/>
          <w:szCs w:val="30"/>
        </w:rPr>
      </w:pPr>
      <w:r>
        <w:rPr>
          <w:rFonts w:hint="eastAsia"/>
          <w:color w:val="000000"/>
          <w:szCs w:val="30"/>
        </w:rPr>
        <w:t>（五）申报培训补贴弄虚作假、骗取补贴资金的；</w:t>
      </w:r>
    </w:p>
    <w:p>
      <w:pPr>
        <w:spacing w:line="556" w:lineRule="exact"/>
        <w:ind w:firstLine="606" w:firstLineChars="200"/>
        <w:rPr>
          <w:rFonts w:eastAsia="黑体"/>
          <w:bCs/>
          <w:color w:val="000000"/>
          <w:szCs w:val="30"/>
        </w:rPr>
      </w:pPr>
      <w:r>
        <w:rPr>
          <w:rFonts w:hint="eastAsia"/>
          <w:color w:val="000000"/>
          <w:szCs w:val="30"/>
        </w:rPr>
        <w:t>（六）发现培训机构其他违法违规问题的。</w:t>
      </w:r>
    </w:p>
    <w:p>
      <w:pPr>
        <w:spacing w:beforeLines="50" w:afterLines="50" w:line="556" w:lineRule="exact"/>
        <w:jc w:val="center"/>
        <w:rPr>
          <w:rFonts w:eastAsia="黑体"/>
          <w:bCs/>
          <w:color w:val="000000"/>
          <w:szCs w:val="30"/>
        </w:rPr>
      </w:pPr>
      <w:r>
        <w:rPr>
          <w:rFonts w:hint="eastAsia" w:eastAsia="黑体"/>
          <w:bCs/>
          <w:color w:val="000000"/>
          <w:szCs w:val="30"/>
        </w:rPr>
        <w:t>第五章</w:t>
      </w:r>
      <w:r>
        <w:rPr>
          <w:rFonts w:eastAsia="黑体"/>
          <w:bCs/>
          <w:color w:val="000000"/>
          <w:szCs w:val="30"/>
        </w:rPr>
        <w:t xml:space="preserve">  </w:t>
      </w:r>
      <w:r>
        <w:rPr>
          <w:rFonts w:hint="eastAsia" w:eastAsia="黑体"/>
          <w:bCs/>
          <w:color w:val="000000"/>
          <w:szCs w:val="30"/>
        </w:rPr>
        <w:t>培训组织</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第十三条</w:t>
      </w:r>
      <w:r>
        <w:rPr>
          <w:color w:val="000000"/>
          <w:szCs w:val="30"/>
        </w:rPr>
        <w:t xml:space="preserve">  </w:t>
      </w:r>
      <w:r>
        <w:rPr>
          <w:rFonts w:hint="eastAsia"/>
          <w:color w:val="000000"/>
          <w:szCs w:val="30"/>
        </w:rPr>
        <w:t>县以上公共就业人才服务机构负责培训的组织实施。各地可依托乡镇（街道）人社服务中心（站所）、村（社区）组织有培训意愿的人员参加培训。各地应着力打造培训品牌，积极开展部门联合培训。鼓励对劳动者就近就地开展培训。</w:t>
      </w:r>
    </w:p>
    <w:p>
      <w:pPr>
        <w:spacing w:line="556" w:lineRule="exact"/>
        <w:ind w:firstLine="606" w:firstLineChars="200"/>
        <w:rPr>
          <w:color w:val="000000"/>
          <w:szCs w:val="30"/>
        </w:rPr>
      </w:pPr>
      <w:r>
        <w:rPr>
          <w:rFonts w:hint="eastAsia" w:ascii="黑体" w:hAnsi="黑体" w:eastAsia="黑体"/>
          <w:color w:val="000000"/>
          <w:szCs w:val="30"/>
        </w:rPr>
        <w:t>第十四条</w:t>
      </w:r>
      <w:r>
        <w:rPr>
          <w:color w:val="000000"/>
          <w:szCs w:val="30"/>
        </w:rPr>
        <w:t xml:space="preserve">  </w:t>
      </w:r>
      <w:r>
        <w:rPr>
          <w:rFonts w:hint="eastAsia"/>
          <w:color w:val="000000"/>
          <w:szCs w:val="30"/>
        </w:rPr>
        <w:t>对完成规定课时，经结业考试（考核）合格的学员，应发给培训合格证书，并帮助学员参加职业资格鉴定。培训合格证书由省人社厅统一印制，免费发放。</w:t>
      </w:r>
    </w:p>
    <w:p>
      <w:pPr>
        <w:spacing w:line="556" w:lineRule="exact"/>
        <w:ind w:firstLine="606" w:firstLineChars="200"/>
        <w:rPr>
          <w:rFonts w:ascii="黑体" w:hAnsi="黑体" w:eastAsia="黑体" w:cs="黑体"/>
          <w:b/>
          <w:bCs/>
          <w:color w:val="000000"/>
          <w:szCs w:val="30"/>
        </w:rPr>
      </w:pPr>
      <w:r>
        <w:rPr>
          <w:rFonts w:hint="eastAsia"/>
          <w:b/>
          <w:bCs/>
          <w:color w:val="000000"/>
          <w:szCs w:val="30"/>
        </w:rPr>
        <w:t>创业培训可采取</w:t>
      </w:r>
      <w:r>
        <w:rPr>
          <w:b/>
          <w:bCs/>
          <w:color w:val="000000"/>
          <w:szCs w:val="30"/>
        </w:rPr>
        <w:t>SIYB</w:t>
      </w:r>
      <w:r>
        <w:rPr>
          <w:rFonts w:hint="eastAsia"/>
          <w:b/>
          <w:bCs/>
          <w:color w:val="000000"/>
          <w:szCs w:val="30"/>
        </w:rPr>
        <w:t>（创办、改善和扩大企业）、网络创业培训以及其它新型培训模式。创业培训每班应不超过</w:t>
      </w:r>
      <w:r>
        <w:rPr>
          <w:b/>
          <w:bCs/>
          <w:color w:val="000000"/>
          <w:szCs w:val="30"/>
        </w:rPr>
        <w:t>60</w:t>
      </w:r>
      <w:r>
        <w:rPr>
          <w:rFonts w:hint="eastAsia"/>
          <w:b/>
          <w:bCs/>
          <w:color w:val="000000"/>
          <w:szCs w:val="30"/>
        </w:rPr>
        <w:t>人。</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第十五条</w:t>
      </w:r>
      <w:r>
        <w:rPr>
          <w:color w:val="000000"/>
          <w:szCs w:val="30"/>
        </w:rPr>
        <w:t xml:space="preserve">  </w:t>
      </w:r>
      <w:r>
        <w:rPr>
          <w:rFonts w:hint="eastAsia"/>
          <w:color w:val="000000"/>
          <w:szCs w:val="30"/>
        </w:rPr>
        <w:t>在确保培训真实性和培训质量的基础上，可积极探索采取弹性学制、送培训上门、订单培训、定向培训等方式开展培训，可结合实际探索对监狱、强制戒毒场所等适当调整培训监管方式。</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第十六条</w:t>
      </w:r>
      <w:r>
        <w:rPr>
          <w:color w:val="000000"/>
          <w:szCs w:val="30"/>
        </w:rPr>
        <w:t xml:space="preserve">  </w:t>
      </w:r>
      <w:r>
        <w:rPr>
          <w:rFonts w:hint="eastAsia"/>
          <w:color w:val="000000"/>
          <w:szCs w:val="30"/>
        </w:rPr>
        <w:t>各地要根据本地经济发展和重点群体就业需要，多渠道积极收集项目制培训需求，根据培训专业（工种）、对象类别等特点，制定培训项目（单个培训项目的项目制培训对象不少于</w:t>
      </w:r>
      <w:r>
        <w:rPr>
          <w:color w:val="000000"/>
          <w:szCs w:val="30"/>
        </w:rPr>
        <w:t>20</w:t>
      </w:r>
      <w:r>
        <w:rPr>
          <w:rFonts w:hint="eastAsia"/>
          <w:color w:val="000000"/>
          <w:szCs w:val="30"/>
        </w:rPr>
        <w:t>人），结合培训机构的专业特色、课程安排、承接能力和培训对象意愿等因素，面向各类培训机构购买培训服务。</w:t>
      </w:r>
    </w:p>
    <w:p>
      <w:pPr>
        <w:spacing w:line="556" w:lineRule="exact"/>
        <w:ind w:firstLine="606" w:firstLineChars="200"/>
        <w:rPr>
          <w:rFonts w:eastAsia="黑体"/>
          <w:bCs/>
          <w:color w:val="000000"/>
          <w:szCs w:val="30"/>
        </w:rPr>
      </w:pPr>
      <w:r>
        <w:rPr>
          <w:rFonts w:hint="eastAsia" w:ascii="黑体" w:hAnsi="黑体" w:eastAsia="黑体"/>
          <w:color w:val="000000"/>
          <w:szCs w:val="30"/>
        </w:rPr>
        <w:t>第十七条</w:t>
      </w:r>
      <w:r>
        <w:rPr>
          <w:color w:val="000000"/>
          <w:szCs w:val="30"/>
        </w:rPr>
        <w:t xml:space="preserve">  </w:t>
      </w:r>
      <w:r>
        <w:rPr>
          <w:rFonts w:hint="eastAsia"/>
          <w:color w:val="000000"/>
          <w:szCs w:val="30"/>
        </w:rPr>
        <w:t>就业创业培训采取</w:t>
      </w:r>
      <w:r>
        <w:rPr>
          <w:rFonts w:hint="eastAsia" w:ascii="仿宋_GB2312" w:hAnsi="仿宋_GB2312" w:cs="仿宋_GB2312"/>
          <w:color w:val="000000"/>
          <w:szCs w:val="30"/>
        </w:rPr>
        <w:t>“</w:t>
      </w:r>
      <w:r>
        <w:rPr>
          <w:rFonts w:hint="eastAsia"/>
          <w:color w:val="000000"/>
          <w:szCs w:val="30"/>
        </w:rPr>
        <w:t>先垫后补</w:t>
      </w:r>
      <w:r>
        <w:rPr>
          <w:rFonts w:hint="eastAsia" w:ascii="仿宋_GB2312" w:hAnsi="仿宋_GB2312" w:cs="仿宋_GB2312"/>
          <w:color w:val="000000"/>
          <w:szCs w:val="30"/>
        </w:rPr>
        <w:t>”</w:t>
      </w:r>
      <w:r>
        <w:rPr>
          <w:rFonts w:hint="eastAsia"/>
          <w:color w:val="000000"/>
          <w:szCs w:val="30"/>
        </w:rPr>
        <w:t>的方式实施：对符合培训补贴条件的人员，由学员个人垫付培训费，培训后向当地人社部门申请培训补贴；培训机构为符合垫付规定对象垫付培训费用的，受理报名时应与培训人员签订代为申请协议，培训结束后由培训机构向当地人社部门申请培训补贴。各级公共就业训练中心面向九类人员免费开展培训，可直接按本办法规定申请培训补贴。</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第十八条</w:t>
      </w:r>
      <w:r>
        <w:rPr>
          <w:color w:val="000000"/>
          <w:szCs w:val="30"/>
        </w:rPr>
        <w:t xml:space="preserve">  </w:t>
      </w:r>
      <w:r>
        <w:rPr>
          <w:rFonts w:hint="eastAsia"/>
          <w:color w:val="000000"/>
          <w:szCs w:val="30"/>
        </w:rPr>
        <w:t>有条件的地区应探索为劳动者建立职业培训个人信用账户，鼓励劳动者自主选择培训机构和课程，并通过信用账户支付培训费用。</w:t>
      </w:r>
    </w:p>
    <w:p>
      <w:pPr>
        <w:spacing w:beforeLines="50" w:afterLines="50" w:line="556" w:lineRule="exact"/>
        <w:jc w:val="center"/>
        <w:rPr>
          <w:rFonts w:eastAsia="黑体"/>
          <w:bCs/>
          <w:color w:val="000000"/>
          <w:szCs w:val="30"/>
        </w:rPr>
      </w:pPr>
      <w:r>
        <w:rPr>
          <w:rFonts w:hint="eastAsia" w:eastAsia="黑体"/>
          <w:bCs/>
          <w:color w:val="000000"/>
          <w:szCs w:val="30"/>
        </w:rPr>
        <w:t>第六章</w:t>
      </w:r>
      <w:r>
        <w:rPr>
          <w:rFonts w:eastAsia="黑体"/>
          <w:bCs/>
          <w:color w:val="000000"/>
          <w:szCs w:val="30"/>
        </w:rPr>
        <w:t xml:space="preserve">  </w:t>
      </w:r>
      <w:r>
        <w:rPr>
          <w:rFonts w:hint="eastAsia" w:eastAsia="黑体"/>
          <w:bCs/>
          <w:color w:val="000000"/>
          <w:szCs w:val="30"/>
        </w:rPr>
        <w:t>补贴申请</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第十九条</w:t>
      </w:r>
      <w:r>
        <w:rPr>
          <w:color w:val="000000"/>
          <w:szCs w:val="30"/>
        </w:rPr>
        <w:t xml:space="preserve">  </w:t>
      </w:r>
      <w:r>
        <w:rPr>
          <w:rFonts w:hint="eastAsia"/>
          <w:color w:val="000000"/>
          <w:szCs w:val="30"/>
        </w:rPr>
        <w:t>培训机构申请培训补贴时应提交以下资料，并对资料真实性负责。人社部门对能够依托信息系统获得信息、资料的，应不再要求单位及个人报送纸质材料，下同。</w:t>
      </w:r>
    </w:p>
    <w:p>
      <w:pPr>
        <w:spacing w:line="556" w:lineRule="exact"/>
        <w:ind w:firstLine="606" w:firstLineChars="200"/>
        <w:rPr>
          <w:b/>
          <w:bCs/>
          <w:color w:val="FF0000"/>
          <w:szCs w:val="30"/>
        </w:rPr>
      </w:pPr>
      <w:r>
        <w:rPr>
          <w:rFonts w:hint="eastAsia"/>
          <w:color w:val="000000"/>
          <w:szCs w:val="30"/>
        </w:rPr>
        <w:t>（一）《湖北省就业创业培训补贴申请表》（附件</w:t>
      </w:r>
      <w:r>
        <w:rPr>
          <w:color w:val="000000"/>
          <w:szCs w:val="30"/>
        </w:rPr>
        <w:t>4</w:t>
      </w:r>
      <w:r>
        <w:rPr>
          <w:rFonts w:hint="eastAsia"/>
          <w:color w:val="000000"/>
          <w:szCs w:val="30"/>
        </w:rPr>
        <w:t>）、职业资格证书、培训对象身份证和类别证明</w:t>
      </w:r>
      <w:r>
        <w:rPr>
          <w:rFonts w:hint="eastAsia"/>
          <w:b/>
          <w:bCs/>
          <w:color w:val="FF0000"/>
          <w:szCs w:val="30"/>
        </w:rPr>
        <w:t>（其中，农村劳动者以身份证住址、户口簿、土地承包证或村级证明认定）复印件，并附培训台帐（附件</w:t>
      </w:r>
      <w:r>
        <w:rPr>
          <w:b/>
          <w:bCs/>
          <w:color w:val="FF0000"/>
          <w:szCs w:val="30"/>
        </w:rPr>
        <w:t>5</w:t>
      </w:r>
      <w:r>
        <w:rPr>
          <w:rFonts w:hint="eastAsia"/>
          <w:b/>
          <w:bCs/>
          <w:color w:val="FF0000"/>
          <w:szCs w:val="30"/>
        </w:rPr>
        <w:t>）；</w:t>
      </w:r>
    </w:p>
    <w:p>
      <w:pPr>
        <w:spacing w:line="556" w:lineRule="exact"/>
        <w:ind w:firstLine="606" w:firstLineChars="200"/>
        <w:rPr>
          <w:color w:val="000000"/>
          <w:szCs w:val="30"/>
        </w:rPr>
      </w:pPr>
      <w:r>
        <w:rPr>
          <w:rFonts w:hint="eastAsia"/>
          <w:color w:val="000000"/>
          <w:szCs w:val="30"/>
        </w:rPr>
        <w:t>（二）行政事业性收费票据或税务发票（项目制培训、培训机构垫付、信用支付和免费开展培训的无需提供），培训机构垫付的还应提供代为申请协议；</w:t>
      </w:r>
    </w:p>
    <w:p>
      <w:pPr>
        <w:spacing w:line="556" w:lineRule="exact"/>
        <w:ind w:firstLine="606" w:firstLineChars="200"/>
        <w:rPr>
          <w:color w:val="000000"/>
          <w:szCs w:val="30"/>
        </w:rPr>
      </w:pPr>
      <w:r>
        <w:rPr>
          <w:rFonts w:hint="eastAsia"/>
          <w:color w:val="000000"/>
          <w:szCs w:val="30"/>
        </w:rPr>
        <w:t>（三）创业培训，对学员培训后办理营业执</w:t>
      </w:r>
      <w:bookmarkStart w:id="0" w:name="_GoBack"/>
      <w:bookmarkEnd w:id="0"/>
      <w:r>
        <w:rPr>
          <w:rFonts w:hint="eastAsia"/>
          <w:color w:val="000000"/>
          <w:szCs w:val="30"/>
        </w:rPr>
        <w:t>照的，还须提供执照副本复印件；</w:t>
      </w:r>
    </w:p>
    <w:p>
      <w:pPr>
        <w:spacing w:line="556" w:lineRule="exact"/>
        <w:ind w:firstLine="606" w:firstLineChars="200"/>
        <w:rPr>
          <w:b/>
          <w:bCs/>
          <w:color w:val="FF0000"/>
          <w:szCs w:val="30"/>
        </w:rPr>
      </w:pPr>
      <w:r>
        <w:rPr>
          <w:rFonts w:hint="eastAsia"/>
          <w:b/>
          <w:bCs/>
          <w:color w:val="FF0000"/>
          <w:szCs w:val="30"/>
        </w:rPr>
        <w:t>（四）除收费培训外，还应提供授课视频资料（保存备查时间不低于</w:t>
      </w:r>
      <w:r>
        <w:rPr>
          <w:b/>
          <w:bCs/>
          <w:color w:val="FF0000"/>
          <w:szCs w:val="30"/>
        </w:rPr>
        <w:t>5</w:t>
      </w:r>
      <w:r>
        <w:rPr>
          <w:rFonts w:hint="eastAsia"/>
          <w:b/>
          <w:bCs/>
          <w:color w:val="FF0000"/>
          <w:szCs w:val="30"/>
        </w:rPr>
        <w:t>年）。</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第二十条</w:t>
      </w:r>
      <w:r>
        <w:rPr>
          <w:color w:val="000000"/>
          <w:szCs w:val="30"/>
        </w:rPr>
        <w:t xml:space="preserve">  </w:t>
      </w:r>
      <w:r>
        <w:rPr>
          <w:rFonts w:hint="eastAsia"/>
          <w:color w:val="000000"/>
          <w:szCs w:val="30"/>
        </w:rPr>
        <w:t>根据不同的培训组织形式，培训补贴按照以下程序申请：</w:t>
      </w:r>
    </w:p>
    <w:p>
      <w:pPr>
        <w:spacing w:line="556" w:lineRule="exact"/>
        <w:ind w:firstLine="606" w:firstLineChars="200"/>
        <w:rPr>
          <w:color w:val="000000"/>
          <w:szCs w:val="30"/>
        </w:rPr>
      </w:pPr>
      <w:r>
        <w:rPr>
          <w:rFonts w:hint="eastAsia"/>
          <w:color w:val="000000"/>
          <w:szCs w:val="30"/>
        </w:rPr>
        <w:t>（一）对学员垫付培训费用的，结业后可由培训机构集中申报或学员个人申报（持身份证、行政事业性收费票据或税务发票、职业资格证书等材料），经审核后报财政部门按规定拨付至学员银行账户。</w:t>
      </w:r>
    </w:p>
    <w:p>
      <w:pPr>
        <w:spacing w:line="556" w:lineRule="exact"/>
        <w:ind w:firstLine="606" w:firstLineChars="200"/>
        <w:rPr>
          <w:color w:val="000000"/>
          <w:szCs w:val="30"/>
        </w:rPr>
      </w:pPr>
      <w:r>
        <w:rPr>
          <w:rFonts w:hint="eastAsia"/>
          <w:color w:val="000000"/>
          <w:szCs w:val="30"/>
        </w:rPr>
        <w:t>（二）对项目制培训、培训机构垫付、信用支付和免费开展培训的，结业后由培训机构申报，经审核后报财政部门按规定拨付至培训机构的银行基本帐户。</w:t>
      </w:r>
    </w:p>
    <w:p>
      <w:pPr>
        <w:spacing w:line="556" w:lineRule="exact"/>
        <w:ind w:firstLine="606" w:firstLineChars="200"/>
        <w:rPr>
          <w:strike/>
          <w:color w:val="000000"/>
          <w:szCs w:val="30"/>
        </w:rPr>
      </w:pPr>
      <w:r>
        <w:rPr>
          <w:rFonts w:hint="eastAsia"/>
          <w:color w:val="000000"/>
          <w:szCs w:val="30"/>
        </w:rPr>
        <w:t>（三）组织开展岗前培训的，由用人单位申报，经审核后由财政部门拨付至用人单位的银行基本帐户。</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第二十一条</w:t>
      </w:r>
      <w:r>
        <w:rPr>
          <w:color w:val="000000"/>
          <w:szCs w:val="30"/>
        </w:rPr>
        <w:t xml:space="preserve">  </w:t>
      </w:r>
      <w:r>
        <w:rPr>
          <w:rFonts w:hint="eastAsia"/>
          <w:color w:val="000000"/>
          <w:szCs w:val="30"/>
        </w:rPr>
        <w:t>实行严格的审核程序。公共就业人才服务机构应对培训对象逐一核实，对培训的真实性和申报资料的完整性进行审核。如发现虚假培训，应将资料退回，不再审核。审核期限为</w:t>
      </w:r>
      <w:r>
        <w:rPr>
          <w:color w:val="000000"/>
          <w:szCs w:val="30"/>
        </w:rPr>
        <w:t>10</w:t>
      </w:r>
      <w:r>
        <w:rPr>
          <w:rFonts w:hint="eastAsia"/>
          <w:color w:val="000000"/>
          <w:szCs w:val="30"/>
        </w:rPr>
        <w:t>个工作日。审核机构应出具审核报告并附审核人员名单。审核通过后，将相关资料送财政部门按规定拨付资金。</w:t>
      </w:r>
    </w:p>
    <w:p>
      <w:pPr>
        <w:spacing w:line="556" w:lineRule="exact"/>
        <w:ind w:firstLine="606" w:firstLineChars="200"/>
        <w:rPr>
          <w:rFonts w:ascii="黑体" w:hAnsi="黑体" w:eastAsia="黑体" w:cs="黑体"/>
          <w:color w:val="000000"/>
          <w:szCs w:val="30"/>
        </w:rPr>
      </w:pPr>
      <w:r>
        <w:rPr>
          <w:rFonts w:hint="eastAsia"/>
          <w:color w:val="000000"/>
          <w:szCs w:val="30"/>
        </w:rPr>
        <w:t>培训补贴资金拨付后，公共就业人才服务机构应在《就业创业证》信息系统记载补贴对象享受培训服务和培训补贴情况。</w:t>
      </w:r>
    </w:p>
    <w:p>
      <w:pPr>
        <w:spacing w:beforeLines="50" w:afterLines="50" w:line="556" w:lineRule="exact"/>
        <w:jc w:val="center"/>
        <w:rPr>
          <w:rFonts w:eastAsia="黑体"/>
          <w:bCs/>
          <w:color w:val="000000"/>
          <w:szCs w:val="30"/>
        </w:rPr>
      </w:pPr>
      <w:r>
        <w:rPr>
          <w:rFonts w:hint="eastAsia" w:eastAsia="黑体"/>
          <w:bCs/>
          <w:color w:val="000000"/>
          <w:szCs w:val="30"/>
        </w:rPr>
        <w:t>第七章</w:t>
      </w:r>
      <w:r>
        <w:rPr>
          <w:rFonts w:eastAsia="黑体"/>
          <w:bCs/>
          <w:color w:val="000000"/>
          <w:szCs w:val="30"/>
        </w:rPr>
        <w:t xml:space="preserve">  </w:t>
      </w:r>
      <w:r>
        <w:rPr>
          <w:rFonts w:hint="eastAsia" w:eastAsia="黑体"/>
          <w:bCs/>
          <w:color w:val="000000"/>
          <w:szCs w:val="30"/>
        </w:rPr>
        <w:t>监督检查</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第二十二条</w:t>
      </w:r>
      <w:r>
        <w:rPr>
          <w:color w:val="000000"/>
          <w:szCs w:val="30"/>
        </w:rPr>
        <w:t xml:space="preserve">  </w:t>
      </w:r>
      <w:r>
        <w:rPr>
          <w:rFonts w:hint="eastAsia"/>
          <w:color w:val="000000"/>
          <w:szCs w:val="30"/>
        </w:rPr>
        <w:t>严格实行检查监督，具体监督管理工作由各级公共就业人才服务机构负责。其中，人社部门所属技工院校和就业训练中心开展培训，由同级人社行政部门负责监督检查；劳动预备制培训由人社部门职业能力建设科室负责监督检查。</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第二十三条</w:t>
      </w:r>
      <w:r>
        <w:rPr>
          <w:color w:val="000000"/>
          <w:szCs w:val="30"/>
        </w:rPr>
        <w:t xml:space="preserve">  </w:t>
      </w:r>
      <w:r>
        <w:rPr>
          <w:rFonts w:hint="eastAsia"/>
          <w:color w:val="000000"/>
          <w:szCs w:val="30"/>
        </w:rPr>
        <w:t>实行开班确认制度。培训机构在开班前</w:t>
      </w:r>
      <w:r>
        <w:rPr>
          <w:color w:val="000000"/>
          <w:szCs w:val="30"/>
        </w:rPr>
        <w:t>5</w:t>
      </w:r>
      <w:r>
        <w:rPr>
          <w:rFonts w:hint="eastAsia"/>
          <w:color w:val="000000"/>
          <w:szCs w:val="30"/>
        </w:rPr>
        <w:t>日内向当地公共就业人才服务机构报送《开班申请确认表》《教学计划表》《学员花名册》（含电子版）等。公共就业人才服务机构受理培训机构开班申请后，于</w:t>
      </w:r>
      <w:r>
        <w:rPr>
          <w:color w:val="000000"/>
          <w:szCs w:val="30"/>
        </w:rPr>
        <w:t>3</w:t>
      </w:r>
      <w:r>
        <w:rPr>
          <w:rFonts w:hint="eastAsia"/>
          <w:color w:val="000000"/>
          <w:szCs w:val="30"/>
        </w:rPr>
        <w:t>个工作日内核准，并告知培训机构。</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第二十四条</w:t>
      </w:r>
      <w:r>
        <w:rPr>
          <w:color w:val="000000"/>
          <w:szCs w:val="30"/>
        </w:rPr>
        <w:t xml:space="preserve">  </w:t>
      </w:r>
      <w:r>
        <w:rPr>
          <w:rFonts w:hint="eastAsia"/>
          <w:color w:val="000000"/>
          <w:szCs w:val="30"/>
        </w:rPr>
        <w:t>实行台帐登记制度。培训机构必须按班次建立《湖北省就业创业培训台帐》（附件</w:t>
      </w:r>
      <w:r>
        <w:rPr>
          <w:color w:val="000000"/>
          <w:szCs w:val="30"/>
        </w:rPr>
        <w:t>5</w:t>
      </w:r>
      <w:r>
        <w:rPr>
          <w:rFonts w:hint="eastAsia"/>
          <w:color w:val="000000"/>
          <w:szCs w:val="30"/>
        </w:rPr>
        <w:t>），作为申请补贴资金的重要依据，按档案管理规定存档。开班前，培训机构应组织培训学员本人详细填写《湖北省就业创业培训学员登记卡》。</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第二十五条</w:t>
      </w:r>
      <w:r>
        <w:rPr>
          <w:color w:val="000000"/>
          <w:szCs w:val="30"/>
        </w:rPr>
        <w:t xml:space="preserve">  </w:t>
      </w:r>
      <w:r>
        <w:rPr>
          <w:rFonts w:hint="eastAsia"/>
          <w:color w:val="000000"/>
          <w:szCs w:val="30"/>
        </w:rPr>
        <w:t>实行信息化管理制度。在项目制培训中，对理论培训全程、实训课程主要实训场所，培训机构应录制授课视频。各地可结合实际，探索通过智能设备（包括面部识别、指纹识别或验证身份证信息等）进行培训管理。</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第二十六条</w:t>
      </w:r>
      <w:r>
        <w:rPr>
          <w:color w:val="000000"/>
          <w:szCs w:val="30"/>
        </w:rPr>
        <w:t xml:space="preserve">  </w:t>
      </w:r>
      <w:r>
        <w:rPr>
          <w:rFonts w:hint="eastAsia"/>
          <w:color w:val="000000"/>
          <w:szCs w:val="30"/>
        </w:rPr>
        <w:t>实行随机核查制度。公共就业人才服务机构对核准的培训班，实行每班必查、每人必核。随机选取检查时间和检查工作人员，公开检查结果。参加检查相关人员都应在《湖北省就业创业培训现场检查确认表》签字。对随机检查中未到训的学员不予发放培训补贴。</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第二十七条</w:t>
      </w:r>
      <w:r>
        <w:rPr>
          <w:color w:val="000000"/>
          <w:szCs w:val="30"/>
        </w:rPr>
        <w:t xml:space="preserve">  </w:t>
      </w:r>
      <w:r>
        <w:rPr>
          <w:rFonts w:hint="eastAsia"/>
          <w:color w:val="000000"/>
          <w:szCs w:val="30"/>
        </w:rPr>
        <w:t>实行阳光公示制度。培训机构在每次开班前，必须将本次开班的培训专业、培训时间、收费标准、补贴标准及举报电话等内容，在培训机构醒目位置予以张贴公示。培训结业后，对领取培训补贴学员名单、补贴金额、管理部门举报电话在培训机构醒目位置和人社部门网站进行至少</w:t>
      </w:r>
      <w:r>
        <w:rPr>
          <w:color w:val="000000"/>
          <w:szCs w:val="30"/>
        </w:rPr>
        <w:t>5</w:t>
      </w:r>
      <w:r>
        <w:rPr>
          <w:rFonts w:hint="eastAsia"/>
          <w:color w:val="000000"/>
          <w:szCs w:val="30"/>
        </w:rPr>
        <w:t>天的公示。</w:t>
      </w:r>
    </w:p>
    <w:p>
      <w:pPr>
        <w:spacing w:beforeLines="50" w:afterLines="50" w:line="556" w:lineRule="exact"/>
        <w:jc w:val="center"/>
        <w:rPr>
          <w:rFonts w:eastAsia="黑体"/>
          <w:bCs/>
          <w:color w:val="000000"/>
          <w:szCs w:val="30"/>
        </w:rPr>
      </w:pPr>
      <w:r>
        <w:rPr>
          <w:rFonts w:hint="eastAsia" w:eastAsia="黑体"/>
          <w:bCs/>
          <w:color w:val="000000"/>
          <w:szCs w:val="30"/>
        </w:rPr>
        <w:t>第八章</w:t>
      </w:r>
      <w:r>
        <w:rPr>
          <w:rFonts w:eastAsia="黑体"/>
          <w:bCs/>
          <w:color w:val="000000"/>
          <w:szCs w:val="30"/>
        </w:rPr>
        <w:t xml:space="preserve">  </w:t>
      </w:r>
      <w:r>
        <w:rPr>
          <w:rFonts w:hint="eastAsia" w:eastAsia="黑体"/>
          <w:bCs/>
          <w:color w:val="000000"/>
          <w:szCs w:val="30"/>
        </w:rPr>
        <w:t>责任追究</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第二十八条</w:t>
      </w:r>
      <w:r>
        <w:rPr>
          <w:color w:val="000000"/>
          <w:szCs w:val="30"/>
        </w:rPr>
        <w:t xml:space="preserve">  </w:t>
      </w:r>
      <w:r>
        <w:rPr>
          <w:rFonts w:hint="eastAsia"/>
          <w:color w:val="000000"/>
          <w:szCs w:val="30"/>
        </w:rPr>
        <w:t>人社部门工作人员存在玩忽职守、疏于监管、审核不严、滥用职权、徇私舞弊等违规违纪行为的，应立即责令改正，按规定对主管负责人和相关工作人员予以党纪政纪处分；造成严重经济损失、涉嫌犯罪的，移送司法机关依法处理。</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第二十九条</w:t>
      </w:r>
      <w:r>
        <w:rPr>
          <w:color w:val="000000"/>
          <w:szCs w:val="30"/>
        </w:rPr>
        <w:t xml:space="preserve">  </w:t>
      </w:r>
      <w:r>
        <w:rPr>
          <w:rFonts w:hint="eastAsia"/>
          <w:color w:val="000000"/>
          <w:szCs w:val="30"/>
        </w:rPr>
        <w:t>培训机构采取虚报培训人数、同一班次重复申报、缩短培训时间等手段套取政府培训补贴的，按照《湖北省就业促进条例》规定，由县级以上人社等部门责令退回，并处所套取培训补贴数额一至三倍罚款，并取消其认定资格。</w:t>
      </w:r>
    </w:p>
    <w:p>
      <w:pPr>
        <w:spacing w:line="556" w:lineRule="exact"/>
        <w:ind w:firstLine="606" w:firstLineChars="200"/>
        <w:rPr>
          <w:rFonts w:ascii="黑体" w:hAnsi="黑体" w:eastAsia="黑体" w:cs="黑体"/>
          <w:color w:val="000000"/>
          <w:szCs w:val="30"/>
        </w:rPr>
      </w:pPr>
      <w:r>
        <w:rPr>
          <w:rFonts w:hint="eastAsia"/>
          <w:color w:val="000000"/>
          <w:szCs w:val="30"/>
        </w:rPr>
        <w:t>自处罚之日起，三年内不得申请成为认定机构；情节严重的，五年内不得申请成为认定机构；涉嫌犯罪的，移送司法机关依法处理。同时，将培训机构和相关责任人员纳入社会信用失信名单，会同相关部门实行联合惩戒。</w:t>
      </w:r>
    </w:p>
    <w:p>
      <w:pPr>
        <w:spacing w:beforeLines="50" w:afterLines="50" w:line="556" w:lineRule="exact"/>
        <w:jc w:val="center"/>
        <w:rPr>
          <w:rFonts w:eastAsia="黑体"/>
          <w:bCs/>
          <w:color w:val="000000"/>
          <w:szCs w:val="30"/>
        </w:rPr>
      </w:pPr>
      <w:r>
        <w:rPr>
          <w:rFonts w:hint="eastAsia" w:eastAsia="黑体"/>
          <w:bCs/>
          <w:color w:val="000000"/>
          <w:szCs w:val="30"/>
        </w:rPr>
        <w:t>第九章</w:t>
      </w:r>
      <w:r>
        <w:rPr>
          <w:rFonts w:eastAsia="黑体"/>
          <w:bCs/>
          <w:color w:val="000000"/>
          <w:szCs w:val="30"/>
        </w:rPr>
        <w:t xml:space="preserve">  </w:t>
      </w:r>
      <w:r>
        <w:rPr>
          <w:rFonts w:hint="eastAsia" w:eastAsia="黑体"/>
          <w:bCs/>
          <w:color w:val="000000"/>
          <w:szCs w:val="30"/>
        </w:rPr>
        <w:t>附</w:t>
      </w:r>
      <w:r>
        <w:rPr>
          <w:rFonts w:eastAsia="黑体"/>
          <w:bCs/>
          <w:color w:val="000000"/>
          <w:szCs w:val="30"/>
        </w:rPr>
        <w:t xml:space="preserve">    </w:t>
      </w:r>
      <w:r>
        <w:rPr>
          <w:rFonts w:hint="eastAsia" w:eastAsia="黑体"/>
          <w:bCs/>
          <w:color w:val="000000"/>
          <w:szCs w:val="30"/>
        </w:rPr>
        <w:t>则</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第三十条</w:t>
      </w:r>
      <w:r>
        <w:rPr>
          <w:color w:val="000000"/>
          <w:szCs w:val="30"/>
        </w:rPr>
        <w:t xml:space="preserve">  </w:t>
      </w:r>
      <w:r>
        <w:rPr>
          <w:rFonts w:hint="eastAsia"/>
          <w:color w:val="000000"/>
          <w:szCs w:val="30"/>
        </w:rPr>
        <w:t>本办法由省人社厅负责解释。本办法所称“以上”“以下”均包含本数、本级。</w:t>
      </w:r>
    </w:p>
    <w:p>
      <w:pPr>
        <w:spacing w:line="556" w:lineRule="exact"/>
        <w:ind w:firstLine="606" w:firstLineChars="200"/>
        <w:rPr>
          <w:rFonts w:ascii="黑体" w:hAnsi="黑体" w:eastAsia="黑体" w:cs="黑体"/>
          <w:color w:val="000000"/>
          <w:szCs w:val="30"/>
        </w:rPr>
      </w:pPr>
      <w:r>
        <w:rPr>
          <w:rFonts w:hint="eastAsia" w:ascii="黑体" w:hAnsi="黑体" w:eastAsia="黑体"/>
          <w:color w:val="000000"/>
          <w:szCs w:val="30"/>
        </w:rPr>
        <w:t>第三十一条</w:t>
      </w:r>
      <w:r>
        <w:rPr>
          <w:color w:val="000000"/>
          <w:szCs w:val="30"/>
        </w:rPr>
        <w:t xml:space="preserve">  </w:t>
      </w:r>
      <w:r>
        <w:rPr>
          <w:rFonts w:hint="eastAsia"/>
          <w:color w:val="000000"/>
          <w:szCs w:val="30"/>
        </w:rPr>
        <w:t>各地可根据本地实际，依照本办法和就业补助资金管理规定，制定就业创业培训补贴管理使用的具体实施办法。</w:t>
      </w:r>
    </w:p>
    <w:p>
      <w:pPr>
        <w:spacing w:line="556" w:lineRule="exact"/>
        <w:ind w:firstLine="606" w:firstLineChars="200"/>
        <w:rPr>
          <w:color w:val="000000"/>
          <w:szCs w:val="30"/>
        </w:rPr>
      </w:pPr>
      <w:r>
        <w:rPr>
          <w:rFonts w:hint="eastAsia" w:ascii="黑体" w:hAnsi="黑体" w:eastAsia="黑体"/>
          <w:color w:val="000000"/>
          <w:szCs w:val="30"/>
        </w:rPr>
        <w:t>第三十二条</w:t>
      </w:r>
      <w:r>
        <w:rPr>
          <w:rFonts w:ascii="黑体" w:hAnsi="黑体" w:eastAsia="黑体"/>
          <w:color w:val="000000"/>
          <w:szCs w:val="30"/>
        </w:rPr>
        <w:t xml:space="preserve">  </w:t>
      </w:r>
      <w:r>
        <w:rPr>
          <w:rFonts w:hint="eastAsia"/>
          <w:color w:val="000000"/>
          <w:szCs w:val="30"/>
        </w:rPr>
        <w:t>本办法自印发之日起执行。我省原有关政策与本办法规定不一致的，以本办法为准。本办法印发前批准的培训仍按原培训规定完成。</w:t>
      </w:r>
    </w:p>
    <w:p>
      <w:pPr>
        <w:spacing w:line="556" w:lineRule="exact"/>
        <w:ind w:firstLine="606" w:firstLineChars="200"/>
        <w:rPr>
          <w:color w:val="000000"/>
          <w:szCs w:val="30"/>
        </w:rPr>
      </w:pPr>
    </w:p>
    <w:p>
      <w:pPr>
        <w:spacing w:line="556" w:lineRule="exact"/>
        <w:ind w:firstLine="606" w:firstLineChars="200"/>
        <w:rPr>
          <w:color w:val="000000"/>
          <w:szCs w:val="30"/>
        </w:rPr>
      </w:pPr>
      <w:r>
        <w:rPr>
          <w:rFonts w:hint="eastAsia"/>
          <w:color w:val="000000"/>
          <w:szCs w:val="30"/>
        </w:rPr>
        <w:t>附件：</w:t>
      </w:r>
      <w:r>
        <w:rPr>
          <w:color w:val="000000"/>
          <w:szCs w:val="30"/>
        </w:rPr>
        <w:t>1</w:t>
      </w:r>
      <w:r>
        <w:rPr>
          <w:rFonts w:hint="eastAsia"/>
          <w:color w:val="000000"/>
          <w:szCs w:val="30"/>
        </w:rPr>
        <w:t>．湖北省就业创业培训补贴标准参照表</w:t>
      </w:r>
    </w:p>
    <w:p>
      <w:pPr>
        <w:spacing w:line="556" w:lineRule="exact"/>
        <w:ind w:firstLine="1505" w:firstLineChars="497"/>
        <w:rPr>
          <w:color w:val="000000"/>
          <w:szCs w:val="30"/>
        </w:rPr>
      </w:pPr>
      <w:r>
        <w:rPr>
          <w:color w:val="000000"/>
          <w:szCs w:val="30"/>
        </w:rPr>
        <w:t>2</w:t>
      </w:r>
      <w:r>
        <w:rPr>
          <w:rFonts w:hint="eastAsia"/>
          <w:color w:val="000000"/>
          <w:szCs w:val="30"/>
        </w:rPr>
        <w:t>．政府认定培训机构申请表</w:t>
      </w:r>
    </w:p>
    <w:p>
      <w:pPr>
        <w:spacing w:line="556" w:lineRule="exact"/>
        <w:ind w:firstLine="1505" w:firstLineChars="497"/>
        <w:rPr>
          <w:color w:val="000000"/>
          <w:szCs w:val="30"/>
        </w:rPr>
      </w:pPr>
      <w:r>
        <w:rPr>
          <w:color w:val="000000"/>
          <w:szCs w:val="30"/>
        </w:rPr>
        <w:t>3</w:t>
      </w:r>
      <w:r>
        <w:rPr>
          <w:rFonts w:hint="eastAsia"/>
          <w:color w:val="000000"/>
          <w:szCs w:val="30"/>
        </w:rPr>
        <w:t>．诚信办学承诺书</w:t>
      </w:r>
    </w:p>
    <w:p>
      <w:pPr>
        <w:spacing w:line="556" w:lineRule="exact"/>
        <w:ind w:firstLine="1505" w:firstLineChars="497"/>
        <w:rPr>
          <w:color w:val="000000"/>
          <w:szCs w:val="30"/>
        </w:rPr>
      </w:pPr>
      <w:r>
        <w:rPr>
          <w:color w:val="000000"/>
          <w:szCs w:val="30"/>
        </w:rPr>
        <w:t>4</w:t>
      </w:r>
      <w:r>
        <w:rPr>
          <w:rFonts w:hint="eastAsia"/>
          <w:color w:val="000000"/>
          <w:szCs w:val="30"/>
        </w:rPr>
        <w:t>．湖北省就业创业培训补贴申请表</w:t>
      </w:r>
    </w:p>
    <w:p>
      <w:pPr>
        <w:spacing w:line="556" w:lineRule="exact"/>
        <w:ind w:firstLine="1505" w:firstLineChars="497"/>
        <w:rPr>
          <w:color w:val="000000"/>
          <w:szCs w:val="30"/>
        </w:rPr>
      </w:pPr>
      <w:r>
        <w:rPr>
          <w:color w:val="000000"/>
          <w:szCs w:val="30"/>
        </w:rPr>
        <w:t>5</w:t>
      </w:r>
      <w:r>
        <w:rPr>
          <w:rFonts w:hint="eastAsia"/>
          <w:color w:val="000000"/>
          <w:szCs w:val="30"/>
        </w:rPr>
        <w:t>．湖北省就业创业培训台帐（示范文本）</w:t>
      </w:r>
    </w:p>
    <w:p>
      <w:pPr>
        <w:rPr>
          <w:rFonts w:eastAsia="黑体"/>
          <w:color w:val="000000"/>
          <w:szCs w:val="30"/>
        </w:rPr>
      </w:pPr>
      <w:r>
        <w:rPr>
          <w:color w:val="000000"/>
          <w:szCs w:val="30"/>
        </w:rPr>
        <w:br w:type="page"/>
      </w:r>
      <w:r>
        <w:rPr>
          <w:rFonts w:hint="eastAsia" w:hAnsi="黑体" w:eastAsia="黑体"/>
          <w:color w:val="000000"/>
          <w:szCs w:val="30"/>
        </w:rPr>
        <w:t>附件</w:t>
      </w:r>
      <w:r>
        <w:rPr>
          <w:rFonts w:eastAsia="黑体"/>
          <w:color w:val="000000"/>
          <w:szCs w:val="30"/>
        </w:rPr>
        <w:t>1</w:t>
      </w:r>
    </w:p>
    <w:p>
      <w:pPr>
        <w:snapToGrid w:val="0"/>
        <w:spacing w:afterLines="50" w:line="600" w:lineRule="exact"/>
        <w:jc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湖北省就业创业培训补贴标准参照表</w:t>
      </w:r>
    </w:p>
    <w:tbl>
      <w:tblPr>
        <w:tblStyle w:val="6"/>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45"/>
        <w:gridCol w:w="1549"/>
        <w:gridCol w:w="3681"/>
        <w:gridCol w:w="1292"/>
        <w:gridCol w:w="123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745" w:type="dxa"/>
            <w:tcBorders>
              <w:top w:val="single" w:color="auto" w:sz="8" w:space="0"/>
            </w:tcBorders>
            <w:tcMar>
              <w:top w:w="0" w:type="dxa"/>
              <w:left w:w="11" w:type="dxa"/>
              <w:bottom w:w="0" w:type="dxa"/>
              <w:right w:w="11" w:type="dxa"/>
            </w:tcMar>
            <w:vAlign w:val="center"/>
          </w:tcPr>
          <w:p>
            <w:pPr>
              <w:snapToGrid w:val="0"/>
              <w:spacing w:line="340" w:lineRule="exact"/>
              <w:jc w:val="center"/>
              <w:rPr>
                <w:rFonts w:ascii="黑体" w:hAnsi="黑体" w:eastAsia="黑体" w:cs="黑体"/>
                <w:color w:val="000000"/>
                <w:sz w:val="24"/>
              </w:rPr>
            </w:pPr>
            <w:r>
              <w:rPr>
                <w:rFonts w:hint="eastAsia" w:ascii="黑体" w:hAnsi="黑体" w:eastAsia="黑体" w:cs="黑体"/>
                <w:color w:val="000000"/>
                <w:sz w:val="24"/>
              </w:rPr>
              <w:t>类别</w:t>
            </w:r>
          </w:p>
        </w:tc>
        <w:tc>
          <w:tcPr>
            <w:tcW w:w="5230" w:type="dxa"/>
            <w:gridSpan w:val="2"/>
            <w:tcBorders>
              <w:top w:val="single" w:color="auto" w:sz="8" w:space="0"/>
            </w:tcBorders>
            <w:tcMar>
              <w:top w:w="0" w:type="dxa"/>
              <w:left w:w="11" w:type="dxa"/>
              <w:bottom w:w="0" w:type="dxa"/>
              <w:right w:w="11" w:type="dxa"/>
            </w:tcMar>
            <w:vAlign w:val="center"/>
          </w:tcPr>
          <w:p>
            <w:pPr>
              <w:snapToGrid w:val="0"/>
              <w:spacing w:line="340" w:lineRule="exact"/>
              <w:jc w:val="center"/>
              <w:rPr>
                <w:rFonts w:ascii="黑体" w:hAnsi="黑体" w:eastAsia="黑体" w:cs="黑体"/>
                <w:color w:val="000000"/>
                <w:sz w:val="24"/>
              </w:rPr>
            </w:pPr>
            <w:r>
              <w:rPr>
                <w:rFonts w:hint="eastAsia" w:ascii="黑体" w:hAnsi="黑体" w:eastAsia="黑体" w:cs="黑体"/>
                <w:color w:val="000000"/>
                <w:sz w:val="24"/>
              </w:rPr>
              <w:t>职业（工种）</w:t>
            </w:r>
          </w:p>
        </w:tc>
        <w:tc>
          <w:tcPr>
            <w:tcW w:w="1292" w:type="dxa"/>
            <w:tcBorders>
              <w:top w:val="single" w:color="auto" w:sz="8" w:space="0"/>
            </w:tcBorders>
            <w:tcMar>
              <w:top w:w="0" w:type="dxa"/>
              <w:left w:w="11" w:type="dxa"/>
              <w:bottom w:w="0" w:type="dxa"/>
              <w:right w:w="11" w:type="dxa"/>
            </w:tcMar>
            <w:vAlign w:val="center"/>
          </w:tcPr>
          <w:p>
            <w:pPr>
              <w:snapToGrid w:val="0"/>
              <w:spacing w:line="340" w:lineRule="exact"/>
              <w:jc w:val="center"/>
              <w:rPr>
                <w:rFonts w:ascii="黑体" w:hAnsi="黑体" w:eastAsia="黑体" w:cs="黑体"/>
                <w:color w:val="000000"/>
                <w:sz w:val="24"/>
              </w:rPr>
            </w:pPr>
            <w:r>
              <w:rPr>
                <w:rFonts w:hint="eastAsia" w:ascii="黑体" w:hAnsi="黑体" w:eastAsia="黑体" w:cs="黑体"/>
                <w:color w:val="000000"/>
                <w:sz w:val="24"/>
              </w:rPr>
              <w:t>培训时间</w:t>
            </w:r>
          </w:p>
        </w:tc>
        <w:tc>
          <w:tcPr>
            <w:tcW w:w="1238" w:type="dxa"/>
            <w:tcBorders>
              <w:top w:val="single" w:color="auto" w:sz="8" w:space="0"/>
            </w:tcBorders>
            <w:tcMar>
              <w:top w:w="0" w:type="dxa"/>
              <w:left w:w="11" w:type="dxa"/>
              <w:bottom w:w="0" w:type="dxa"/>
              <w:right w:w="11" w:type="dxa"/>
            </w:tcMar>
            <w:vAlign w:val="center"/>
          </w:tcPr>
          <w:p>
            <w:pPr>
              <w:snapToGrid w:val="0"/>
              <w:spacing w:line="340" w:lineRule="exact"/>
              <w:jc w:val="center"/>
              <w:rPr>
                <w:rFonts w:ascii="黑体" w:hAnsi="黑体" w:eastAsia="黑体" w:cs="黑体"/>
                <w:color w:val="000000"/>
                <w:sz w:val="24"/>
              </w:rPr>
            </w:pPr>
            <w:r>
              <w:rPr>
                <w:rFonts w:hint="eastAsia" w:ascii="黑体" w:hAnsi="黑体" w:eastAsia="黑体" w:cs="黑体"/>
                <w:color w:val="000000"/>
                <w:sz w:val="24"/>
              </w:rPr>
              <w:t>补贴标准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10" w:hRule="atLeast"/>
          <w:jc w:val="center"/>
        </w:trPr>
        <w:tc>
          <w:tcPr>
            <w:tcW w:w="745" w:type="dxa"/>
            <w:vMerge w:val="restart"/>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A</w:t>
            </w:r>
            <w:r>
              <w:rPr>
                <w:rFonts w:hint="eastAsia"/>
                <w:color w:val="000000"/>
                <w:sz w:val="24"/>
              </w:rPr>
              <w:t>类</w:t>
            </w:r>
          </w:p>
        </w:tc>
        <w:tc>
          <w:tcPr>
            <w:tcW w:w="5230" w:type="dxa"/>
            <w:gridSpan w:val="2"/>
            <w:vMerge w:val="restart"/>
            <w:tcMar>
              <w:top w:w="0" w:type="dxa"/>
              <w:left w:w="11" w:type="dxa"/>
              <w:bottom w:w="0" w:type="dxa"/>
              <w:right w:w="11" w:type="dxa"/>
            </w:tcMar>
            <w:vAlign w:val="center"/>
          </w:tcPr>
          <w:p>
            <w:pPr>
              <w:snapToGrid w:val="0"/>
              <w:spacing w:line="340" w:lineRule="exact"/>
              <w:rPr>
                <w:color w:val="000000"/>
                <w:sz w:val="24"/>
              </w:rPr>
            </w:pPr>
            <w:r>
              <w:rPr>
                <w:rFonts w:hint="eastAsia"/>
                <w:color w:val="000000"/>
                <w:sz w:val="24"/>
              </w:rPr>
              <w:t>程序员、软件工程师、硬件工程师、测试工程师、系统架构师、网络管理员、数据库工程师、通信工程师、汽车装调工、汽车电器实验工、锻造工、冶炼工、车工、钳工、电工、铣工、铸造工、电焊工、电机检修工、起重装卸机械操作工、叉车工、锅炉设备装配工、电子设备装接工、食品制作工、贵金属首饰手工制作工、摩托车维修工、家用电器产品维修工、手机维修工、药剂师、营养师、汽车驾驶员、食品检验员、化验员、服装设计员</w:t>
            </w:r>
          </w:p>
        </w:tc>
        <w:tc>
          <w:tcPr>
            <w:tcW w:w="1292"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360</w:t>
            </w:r>
            <w:r>
              <w:rPr>
                <w:rFonts w:hint="eastAsia"/>
                <w:color w:val="000000"/>
                <w:sz w:val="24"/>
              </w:rPr>
              <w:t>课时</w:t>
            </w:r>
          </w:p>
        </w:tc>
        <w:tc>
          <w:tcPr>
            <w:tcW w:w="1238"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2000</w:t>
            </w:r>
            <w:r>
              <w:rPr>
                <w:rFonts w:hint="eastAsia"/>
                <w:color w:val="000000"/>
                <w:sz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10" w:hRule="atLeast"/>
          <w:jc w:val="center"/>
        </w:trPr>
        <w:tc>
          <w:tcPr>
            <w:tcW w:w="745" w:type="dxa"/>
            <w:vMerge w:val="continue"/>
            <w:vAlign w:val="center"/>
          </w:tcPr>
          <w:p>
            <w:pPr>
              <w:snapToGrid w:val="0"/>
              <w:spacing w:line="340" w:lineRule="exact"/>
              <w:jc w:val="center"/>
              <w:rPr>
                <w:color w:val="000000"/>
                <w:sz w:val="24"/>
              </w:rPr>
            </w:pPr>
          </w:p>
        </w:tc>
        <w:tc>
          <w:tcPr>
            <w:tcW w:w="5230" w:type="dxa"/>
            <w:gridSpan w:val="2"/>
            <w:vMerge w:val="continue"/>
            <w:vAlign w:val="center"/>
          </w:tcPr>
          <w:p>
            <w:pPr>
              <w:snapToGrid w:val="0"/>
              <w:spacing w:line="340" w:lineRule="exact"/>
              <w:rPr>
                <w:color w:val="000000"/>
                <w:sz w:val="24"/>
              </w:rPr>
            </w:pPr>
          </w:p>
        </w:tc>
        <w:tc>
          <w:tcPr>
            <w:tcW w:w="1292"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240</w:t>
            </w:r>
            <w:r>
              <w:rPr>
                <w:rFonts w:hint="eastAsia"/>
                <w:color w:val="000000"/>
                <w:sz w:val="24"/>
              </w:rPr>
              <w:t>课时</w:t>
            </w:r>
          </w:p>
        </w:tc>
        <w:tc>
          <w:tcPr>
            <w:tcW w:w="1238"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1500</w:t>
            </w:r>
            <w:r>
              <w:rPr>
                <w:rFonts w:hint="eastAsia"/>
                <w:color w:val="000000"/>
                <w:sz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745" w:type="dxa"/>
            <w:vMerge w:val="restart"/>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B</w:t>
            </w:r>
            <w:r>
              <w:rPr>
                <w:rFonts w:hint="eastAsia"/>
                <w:color w:val="000000"/>
                <w:sz w:val="24"/>
              </w:rPr>
              <w:t>类</w:t>
            </w:r>
          </w:p>
        </w:tc>
        <w:tc>
          <w:tcPr>
            <w:tcW w:w="5230" w:type="dxa"/>
            <w:gridSpan w:val="2"/>
            <w:vMerge w:val="restart"/>
            <w:tcMar>
              <w:top w:w="0" w:type="dxa"/>
              <w:left w:w="11" w:type="dxa"/>
              <w:bottom w:w="0" w:type="dxa"/>
              <w:right w:w="11" w:type="dxa"/>
            </w:tcMar>
            <w:vAlign w:val="center"/>
          </w:tcPr>
          <w:p>
            <w:pPr>
              <w:snapToGrid w:val="0"/>
              <w:spacing w:line="340" w:lineRule="exact"/>
              <w:rPr>
                <w:color w:val="000000"/>
                <w:sz w:val="24"/>
              </w:rPr>
            </w:pPr>
            <w:r>
              <w:rPr>
                <w:rFonts w:hint="eastAsia"/>
                <w:color w:val="000000"/>
                <w:sz w:val="24"/>
              </w:rPr>
              <w:t>窑炉工、检验工、服装缝纫工、眼镜定配工、印刷工、砌筑工、钢筋工、混凝土工、架子工、管工、防水工、冷藏工、木工、摄影师、美容师、美发师、保健按摩师、汽车美容师、电子商务师、制图员、营养配餐员、中药调剂员、育婴师（月嫂）、种养植技术员、导游员</w:t>
            </w:r>
          </w:p>
        </w:tc>
        <w:tc>
          <w:tcPr>
            <w:tcW w:w="1292"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240</w:t>
            </w:r>
            <w:r>
              <w:rPr>
                <w:rFonts w:hint="eastAsia"/>
                <w:color w:val="000000"/>
                <w:sz w:val="24"/>
              </w:rPr>
              <w:t>课时</w:t>
            </w:r>
          </w:p>
        </w:tc>
        <w:tc>
          <w:tcPr>
            <w:tcW w:w="1238"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1500</w:t>
            </w:r>
            <w:r>
              <w:rPr>
                <w:rFonts w:hint="eastAsia"/>
                <w:color w:val="000000"/>
                <w:sz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745" w:type="dxa"/>
            <w:vMerge w:val="continue"/>
            <w:vAlign w:val="center"/>
          </w:tcPr>
          <w:p>
            <w:pPr>
              <w:snapToGrid w:val="0"/>
              <w:spacing w:line="340" w:lineRule="exact"/>
              <w:jc w:val="center"/>
              <w:rPr>
                <w:color w:val="000000"/>
                <w:sz w:val="24"/>
              </w:rPr>
            </w:pPr>
          </w:p>
        </w:tc>
        <w:tc>
          <w:tcPr>
            <w:tcW w:w="5230" w:type="dxa"/>
            <w:gridSpan w:val="2"/>
            <w:vMerge w:val="continue"/>
            <w:vAlign w:val="center"/>
          </w:tcPr>
          <w:p>
            <w:pPr>
              <w:snapToGrid w:val="0"/>
              <w:spacing w:line="340" w:lineRule="exact"/>
              <w:rPr>
                <w:color w:val="000000"/>
                <w:sz w:val="24"/>
              </w:rPr>
            </w:pPr>
          </w:p>
        </w:tc>
        <w:tc>
          <w:tcPr>
            <w:tcW w:w="1292"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120</w:t>
            </w:r>
            <w:r>
              <w:rPr>
                <w:rFonts w:hint="eastAsia"/>
                <w:color w:val="000000"/>
                <w:sz w:val="24"/>
              </w:rPr>
              <w:t>课时</w:t>
            </w:r>
          </w:p>
        </w:tc>
        <w:tc>
          <w:tcPr>
            <w:tcW w:w="1238"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1000</w:t>
            </w:r>
            <w:r>
              <w:rPr>
                <w:rFonts w:hint="eastAsia"/>
                <w:color w:val="000000"/>
                <w:sz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745" w:type="dxa"/>
            <w:vMerge w:val="restart"/>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C</w:t>
            </w:r>
            <w:r>
              <w:rPr>
                <w:rFonts w:hint="eastAsia"/>
                <w:color w:val="000000"/>
                <w:sz w:val="24"/>
              </w:rPr>
              <w:t>类</w:t>
            </w:r>
          </w:p>
        </w:tc>
        <w:tc>
          <w:tcPr>
            <w:tcW w:w="5230" w:type="dxa"/>
            <w:gridSpan w:val="2"/>
            <w:vMerge w:val="restart"/>
            <w:tcMar>
              <w:top w:w="0" w:type="dxa"/>
              <w:left w:w="11" w:type="dxa"/>
              <w:bottom w:w="0" w:type="dxa"/>
              <w:right w:w="11" w:type="dxa"/>
            </w:tcMar>
            <w:vAlign w:val="center"/>
          </w:tcPr>
          <w:p>
            <w:pPr>
              <w:snapToGrid w:val="0"/>
              <w:spacing w:line="340" w:lineRule="exact"/>
              <w:rPr>
                <w:color w:val="000000"/>
                <w:sz w:val="24"/>
              </w:rPr>
            </w:pPr>
            <w:r>
              <w:rPr>
                <w:rFonts w:hint="eastAsia"/>
                <w:color w:val="000000"/>
                <w:sz w:val="24"/>
              </w:rPr>
              <w:t>防腐蚀工、工艺编结工、丝网花制作工、面纸石膏板生产工、沼气生产工、茶叶加工制作工、腌熏烤制工、厨师、职业指导员、物业管理员、医药商品购销员、加油站操作员、家政服务员、失能人员护理、宾馆服务员、插花员</w:t>
            </w:r>
          </w:p>
        </w:tc>
        <w:tc>
          <w:tcPr>
            <w:tcW w:w="1292"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90</w:t>
            </w:r>
            <w:r>
              <w:rPr>
                <w:rFonts w:hint="eastAsia"/>
                <w:color w:val="000000"/>
                <w:sz w:val="24"/>
              </w:rPr>
              <w:t>课时</w:t>
            </w:r>
          </w:p>
        </w:tc>
        <w:tc>
          <w:tcPr>
            <w:tcW w:w="1238"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1000</w:t>
            </w:r>
            <w:r>
              <w:rPr>
                <w:rFonts w:hint="eastAsia"/>
                <w:color w:val="000000"/>
                <w:sz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745" w:type="dxa"/>
            <w:vMerge w:val="continue"/>
            <w:vAlign w:val="center"/>
          </w:tcPr>
          <w:p>
            <w:pPr>
              <w:snapToGrid w:val="0"/>
              <w:spacing w:line="340" w:lineRule="exact"/>
              <w:jc w:val="center"/>
              <w:rPr>
                <w:color w:val="000000"/>
                <w:sz w:val="24"/>
              </w:rPr>
            </w:pPr>
          </w:p>
        </w:tc>
        <w:tc>
          <w:tcPr>
            <w:tcW w:w="5230" w:type="dxa"/>
            <w:gridSpan w:val="2"/>
            <w:vMerge w:val="continue"/>
            <w:vAlign w:val="center"/>
          </w:tcPr>
          <w:p>
            <w:pPr>
              <w:snapToGrid w:val="0"/>
              <w:spacing w:line="340" w:lineRule="exact"/>
              <w:rPr>
                <w:color w:val="000000"/>
                <w:sz w:val="24"/>
              </w:rPr>
            </w:pPr>
          </w:p>
        </w:tc>
        <w:tc>
          <w:tcPr>
            <w:tcW w:w="1292"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42</w:t>
            </w:r>
            <w:r>
              <w:rPr>
                <w:rFonts w:hint="eastAsia"/>
                <w:color w:val="000000"/>
                <w:sz w:val="24"/>
              </w:rPr>
              <w:t>课时</w:t>
            </w:r>
          </w:p>
        </w:tc>
        <w:tc>
          <w:tcPr>
            <w:tcW w:w="1238"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500</w:t>
            </w:r>
            <w:r>
              <w:rPr>
                <w:rFonts w:hint="eastAsia"/>
                <w:color w:val="000000"/>
                <w:sz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668" w:hRule="atLeast"/>
          <w:jc w:val="center"/>
        </w:trPr>
        <w:tc>
          <w:tcPr>
            <w:tcW w:w="745" w:type="dxa"/>
            <w:vAlign w:val="center"/>
          </w:tcPr>
          <w:p>
            <w:pPr>
              <w:snapToGrid w:val="0"/>
              <w:spacing w:line="340" w:lineRule="exact"/>
              <w:jc w:val="center"/>
              <w:rPr>
                <w:color w:val="000000"/>
                <w:sz w:val="24"/>
              </w:rPr>
            </w:pPr>
            <w:r>
              <w:rPr>
                <w:color w:val="000000"/>
                <w:sz w:val="24"/>
              </w:rPr>
              <w:t>D</w:t>
            </w:r>
            <w:r>
              <w:rPr>
                <w:rFonts w:hint="eastAsia"/>
                <w:color w:val="000000"/>
                <w:sz w:val="24"/>
              </w:rPr>
              <w:t>类</w:t>
            </w:r>
          </w:p>
        </w:tc>
        <w:tc>
          <w:tcPr>
            <w:tcW w:w="5230" w:type="dxa"/>
            <w:gridSpan w:val="2"/>
            <w:vAlign w:val="center"/>
          </w:tcPr>
          <w:p>
            <w:pPr>
              <w:snapToGrid w:val="0"/>
              <w:spacing w:line="340" w:lineRule="exact"/>
              <w:rPr>
                <w:color w:val="000000"/>
                <w:sz w:val="24"/>
              </w:rPr>
            </w:pPr>
            <w:r>
              <w:rPr>
                <w:rFonts w:hint="eastAsia"/>
                <w:color w:val="000000"/>
                <w:sz w:val="24"/>
              </w:rPr>
              <w:t>营业员、推销员、物流员、餐厅服务员、保安员、收银员</w:t>
            </w:r>
          </w:p>
        </w:tc>
        <w:tc>
          <w:tcPr>
            <w:tcW w:w="1292"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42</w:t>
            </w:r>
            <w:r>
              <w:rPr>
                <w:rFonts w:hint="eastAsia"/>
                <w:color w:val="000000"/>
                <w:sz w:val="24"/>
              </w:rPr>
              <w:t>课时</w:t>
            </w:r>
          </w:p>
        </w:tc>
        <w:tc>
          <w:tcPr>
            <w:tcW w:w="1238"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200</w:t>
            </w:r>
            <w:r>
              <w:rPr>
                <w:rFonts w:hint="eastAsia"/>
                <w:color w:val="000000"/>
                <w:sz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97" w:hRule="exact"/>
          <w:jc w:val="center"/>
        </w:trPr>
        <w:tc>
          <w:tcPr>
            <w:tcW w:w="745" w:type="dxa"/>
            <w:vMerge w:val="restart"/>
            <w:vAlign w:val="center"/>
          </w:tcPr>
          <w:p>
            <w:pPr>
              <w:snapToGrid w:val="0"/>
              <w:spacing w:line="340" w:lineRule="exact"/>
              <w:jc w:val="center"/>
              <w:rPr>
                <w:color w:val="000000"/>
                <w:sz w:val="24"/>
              </w:rPr>
            </w:pPr>
            <w:r>
              <w:rPr>
                <w:color w:val="000000"/>
                <w:sz w:val="24"/>
              </w:rPr>
              <w:t>E</w:t>
            </w:r>
            <w:r>
              <w:rPr>
                <w:rFonts w:hint="eastAsia"/>
                <w:color w:val="000000"/>
                <w:sz w:val="24"/>
              </w:rPr>
              <w:t>类</w:t>
            </w:r>
          </w:p>
        </w:tc>
        <w:tc>
          <w:tcPr>
            <w:tcW w:w="1549" w:type="dxa"/>
            <w:vMerge w:val="restart"/>
            <w:vAlign w:val="center"/>
          </w:tcPr>
          <w:p>
            <w:pPr>
              <w:snapToGrid w:val="0"/>
              <w:spacing w:line="340" w:lineRule="exact"/>
              <w:jc w:val="center"/>
              <w:rPr>
                <w:color w:val="000000"/>
                <w:sz w:val="24"/>
              </w:rPr>
            </w:pPr>
            <w:r>
              <w:rPr>
                <w:rFonts w:hint="eastAsia"/>
                <w:color w:val="000000"/>
                <w:sz w:val="24"/>
              </w:rPr>
              <w:t>创业培训</w:t>
            </w:r>
          </w:p>
        </w:tc>
        <w:tc>
          <w:tcPr>
            <w:tcW w:w="3681" w:type="dxa"/>
            <w:vAlign w:val="center"/>
          </w:tcPr>
          <w:p>
            <w:pPr>
              <w:snapToGrid w:val="0"/>
              <w:spacing w:line="340" w:lineRule="exact"/>
              <w:jc w:val="center"/>
              <w:rPr>
                <w:color w:val="000000"/>
                <w:sz w:val="24"/>
              </w:rPr>
            </w:pPr>
            <w:r>
              <w:rPr>
                <w:rFonts w:hint="eastAsia"/>
                <w:color w:val="000000"/>
                <w:sz w:val="24"/>
              </w:rPr>
              <w:t>培训后取得营业执照</w:t>
            </w:r>
          </w:p>
        </w:tc>
        <w:tc>
          <w:tcPr>
            <w:tcW w:w="1292"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42</w:t>
            </w:r>
            <w:r>
              <w:rPr>
                <w:rFonts w:hint="eastAsia"/>
                <w:color w:val="000000"/>
                <w:sz w:val="24"/>
              </w:rPr>
              <w:t>课时</w:t>
            </w:r>
          </w:p>
        </w:tc>
        <w:tc>
          <w:tcPr>
            <w:tcW w:w="1238"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1200</w:t>
            </w:r>
            <w:r>
              <w:rPr>
                <w:rFonts w:hint="eastAsia"/>
                <w:color w:val="000000"/>
                <w:sz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7" w:hRule="exact"/>
          <w:jc w:val="center"/>
        </w:trPr>
        <w:tc>
          <w:tcPr>
            <w:tcW w:w="745" w:type="dxa"/>
            <w:vMerge w:val="continue"/>
            <w:vAlign w:val="center"/>
          </w:tcPr>
          <w:p>
            <w:pPr>
              <w:snapToGrid w:val="0"/>
              <w:spacing w:line="340" w:lineRule="exact"/>
              <w:jc w:val="center"/>
              <w:rPr>
                <w:color w:val="000000"/>
                <w:sz w:val="24"/>
              </w:rPr>
            </w:pPr>
          </w:p>
        </w:tc>
        <w:tc>
          <w:tcPr>
            <w:tcW w:w="1549" w:type="dxa"/>
            <w:vMerge w:val="continue"/>
            <w:vAlign w:val="center"/>
          </w:tcPr>
          <w:p>
            <w:pPr>
              <w:snapToGrid w:val="0"/>
              <w:spacing w:line="340" w:lineRule="exact"/>
              <w:jc w:val="center"/>
              <w:rPr>
                <w:color w:val="000000"/>
                <w:sz w:val="24"/>
              </w:rPr>
            </w:pPr>
          </w:p>
        </w:tc>
        <w:tc>
          <w:tcPr>
            <w:tcW w:w="3681" w:type="dxa"/>
            <w:vAlign w:val="center"/>
          </w:tcPr>
          <w:p>
            <w:pPr>
              <w:snapToGrid w:val="0"/>
              <w:spacing w:line="340" w:lineRule="exact"/>
              <w:jc w:val="center"/>
              <w:rPr>
                <w:color w:val="000000"/>
                <w:sz w:val="24"/>
              </w:rPr>
            </w:pPr>
            <w:r>
              <w:rPr>
                <w:rFonts w:hint="eastAsia"/>
                <w:color w:val="000000"/>
                <w:sz w:val="24"/>
              </w:rPr>
              <w:t>其他人员</w:t>
            </w:r>
          </w:p>
        </w:tc>
        <w:tc>
          <w:tcPr>
            <w:tcW w:w="1292"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42</w:t>
            </w:r>
            <w:r>
              <w:rPr>
                <w:rFonts w:hint="eastAsia"/>
                <w:color w:val="000000"/>
                <w:sz w:val="24"/>
              </w:rPr>
              <w:t>课时</w:t>
            </w:r>
          </w:p>
        </w:tc>
        <w:tc>
          <w:tcPr>
            <w:tcW w:w="1238" w:type="dxa"/>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800</w:t>
            </w:r>
            <w:r>
              <w:rPr>
                <w:rFonts w:hint="eastAsia"/>
                <w:color w:val="000000"/>
                <w:sz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2" w:hRule="exact"/>
          <w:jc w:val="center"/>
        </w:trPr>
        <w:tc>
          <w:tcPr>
            <w:tcW w:w="745" w:type="dxa"/>
            <w:vMerge w:val="continue"/>
            <w:tcBorders>
              <w:bottom w:val="single" w:color="auto" w:sz="8" w:space="0"/>
            </w:tcBorders>
            <w:vAlign w:val="center"/>
          </w:tcPr>
          <w:p>
            <w:pPr>
              <w:snapToGrid w:val="0"/>
              <w:spacing w:line="340" w:lineRule="exact"/>
              <w:jc w:val="center"/>
              <w:rPr>
                <w:color w:val="000000"/>
                <w:sz w:val="24"/>
              </w:rPr>
            </w:pPr>
          </w:p>
        </w:tc>
        <w:tc>
          <w:tcPr>
            <w:tcW w:w="5230" w:type="dxa"/>
            <w:gridSpan w:val="2"/>
            <w:tcBorders>
              <w:bottom w:val="single" w:color="auto" w:sz="8" w:space="0"/>
            </w:tcBorders>
            <w:vAlign w:val="center"/>
          </w:tcPr>
          <w:p>
            <w:pPr>
              <w:snapToGrid w:val="0"/>
              <w:spacing w:line="340" w:lineRule="exact"/>
              <w:jc w:val="center"/>
              <w:rPr>
                <w:color w:val="000000"/>
                <w:sz w:val="24"/>
              </w:rPr>
            </w:pPr>
            <w:r>
              <w:rPr>
                <w:rFonts w:hint="eastAsia"/>
                <w:color w:val="000000"/>
                <w:sz w:val="24"/>
              </w:rPr>
              <w:t>创业意识培训</w:t>
            </w:r>
          </w:p>
        </w:tc>
        <w:tc>
          <w:tcPr>
            <w:tcW w:w="1292" w:type="dxa"/>
            <w:tcBorders>
              <w:bottom w:val="single" w:color="auto" w:sz="8" w:space="0"/>
            </w:tcBorders>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6</w:t>
            </w:r>
            <w:r>
              <w:rPr>
                <w:rFonts w:hint="eastAsia"/>
                <w:color w:val="000000"/>
                <w:sz w:val="24"/>
              </w:rPr>
              <w:t>课时</w:t>
            </w:r>
          </w:p>
        </w:tc>
        <w:tc>
          <w:tcPr>
            <w:tcW w:w="1238" w:type="dxa"/>
            <w:tcBorders>
              <w:bottom w:val="single" w:color="auto" w:sz="8" w:space="0"/>
            </w:tcBorders>
            <w:tcMar>
              <w:top w:w="0" w:type="dxa"/>
              <w:left w:w="11" w:type="dxa"/>
              <w:bottom w:w="0" w:type="dxa"/>
              <w:right w:w="11" w:type="dxa"/>
            </w:tcMar>
            <w:vAlign w:val="center"/>
          </w:tcPr>
          <w:p>
            <w:pPr>
              <w:snapToGrid w:val="0"/>
              <w:spacing w:line="340" w:lineRule="exact"/>
              <w:jc w:val="center"/>
              <w:rPr>
                <w:color w:val="000000"/>
                <w:sz w:val="24"/>
              </w:rPr>
            </w:pPr>
            <w:r>
              <w:rPr>
                <w:color w:val="000000"/>
                <w:sz w:val="24"/>
              </w:rPr>
              <w:t>100</w:t>
            </w:r>
            <w:r>
              <w:rPr>
                <w:rFonts w:hint="eastAsia"/>
                <w:color w:val="000000"/>
                <w:sz w:val="24"/>
              </w:rPr>
              <w:t>元</w:t>
            </w:r>
          </w:p>
        </w:tc>
      </w:tr>
    </w:tbl>
    <w:p>
      <w:pPr>
        <w:rPr>
          <w:rFonts w:hAnsi="黑体" w:eastAsia="黑体"/>
          <w:color w:val="000000"/>
          <w:szCs w:val="30"/>
        </w:rPr>
      </w:pPr>
      <w:r>
        <w:rPr>
          <w:rFonts w:hint="eastAsia" w:hAnsi="黑体" w:eastAsia="黑体"/>
          <w:color w:val="000000"/>
          <w:szCs w:val="30"/>
        </w:rPr>
        <w:t>附件</w:t>
      </w:r>
      <w:r>
        <w:rPr>
          <w:rFonts w:hAnsi="黑体" w:eastAsia="黑体"/>
          <w:color w:val="000000"/>
          <w:szCs w:val="30"/>
        </w:rPr>
        <w:t>2</w:t>
      </w:r>
    </w:p>
    <w:p>
      <w:pPr>
        <w:snapToGrid w:val="0"/>
        <w:spacing w:afterLines="50" w:line="600" w:lineRule="exact"/>
        <w:jc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政府认定培训机构申请表</w:t>
      </w:r>
    </w:p>
    <w:tbl>
      <w:tblPr>
        <w:tblStyle w:val="6"/>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88"/>
        <w:gridCol w:w="1000"/>
        <w:gridCol w:w="9"/>
        <w:gridCol w:w="266"/>
        <w:gridCol w:w="1036"/>
        <w:gridCol w:w="1316"/>
        <w:gridCol w:w="1078"/>
        <w:gridCol w:w="1100"/>
        <w:gridCol w:w="761"/>
        <w:gridCol w:w="13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88" w:type="dxa"/>
            <w:gridSpan w:val="2"/>
            <w:tcBorders>
              <w:top w:val="single" w:color="auto" w:sz="8" w:space="0"/>
            </w:tcBorders>
            <w:tcMar>
              <w:left w:w="11" w:type="dxa"/>
              <w:right w:w="11" w:type="dxa"/>
            </w:tcMar>
            <w:vAlign w:val="center"/>
          </w:tcPr>
          <w:p>
            <w:pPr>
              <w:widowControl/>
              <w:spacing w:line="340" w:lineRule="exact"/>
              <w:jc w:val="center"/>
              <w:rPr>
                <w:color w:val="000000"/>
                <w:sz w:val="24"/>
              </w:rPr>
            </w:pPr>
            <w:r>
              <w:rPr>
                <w:rFonts w:hint="eastAsia"/>
                <w:color w:val="000000"/>
                <w:sz w:val="24"/>
              </w:rPr>
              <w:t>机构名称</w:t>
            </w:r>
          </w:p>
        </w:tc>
        <w:tc>
          <w:tcPr>
            <w:tcW w:w="2627" w:type="dxa"/>
            <w:gridSpan w:val="4"/>
            <w:tcBorders>
              <w:top w:val="single" w:color="auto" w:sz="8" w:space="0"/>
            </w:tcBorders>
            <w:tcMar>
              <w:left w:w="11" w:type="dxa"/>
              <w:right w:w="11" w:type="dxa"/>
            </w:tcMar>
            <w:vAlign w:val="center"/>
          </w:tcPr>
          <w:p>
            <w:pPr>
              <w:widowControl/>
              <w:spacing w:line="340" w:lineRule="exact"/>
              <w:jc w:val="center"/>
              <w:rPr>
                <w:color w:val="000000"/>
                <w:sz w:val="24"/>
              </w:rPr>
            </w:pPr>
          </w:p>
        </w:tc>
        <w:tc>
          <w:tcPr>
            <w:tcW w:w="2178" w:type="dxa"/>
            <w:gridSpan w:val="2"/>
            <w:tcBorders>
              <w:top w:val="single" w:color="auto" w:sz="8" w:space="0"/>
            </w:tcBorders>
            <w:tcMar>
              <w:left w:w="11" w:type="dxa"/>
              <w:right w:w="11" w:type="dxa"/>
            </w:tcMar>
            <w:vAlign w:val="center"/>
          </w:tcPr>
          <w:p>
            <w:pPr>
              <w:widowControl/>
              <w:spacing w:line="340" w:lineRule="exact"/>
              <w:jc w:val="center"/>
              <w:rPr>
                <w:color w:val="000000"/>
                <w:sz w:val="24"/>
              </w:rPr>
            </w:pPr>
            <w:r>
              <w:rPr>
                <w:rFonts w:hint="eastAsia"/>
                <w:color w:val="000000"/>
                <w:sz w:val="24"/>
              </w:rPr>
              <w:t>联系电话</w:t>
            </w:r>
          </w:p>
        </w:tc>
        <w:tc>
          <w:tcPr>
            <w:tcW w:w="2112" w:type="dxa"/>
            <w:gridSpan w:val="2"/>
            <w:tcBorders>
              <w:top w:val="single" w:color="auto" w:sz="8" w:space="0"/>
            </w:tcBorders>
            <w:tcMar>
              <w:left w:w="11" w:type="dxa"/>
              <w:right w:w="11" w:type="dxa"/>
            </w:tcMar>
          </w:tcPr>
          <w:p>
            <w:pPr>
              <w:widowControl/>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88" w:type="dxa"/>
            <w:gridSpan w:val="2"/>
            <w:tcMar>
              <w:left w:w="11" w:type="dxa"/>
              <w:right w:w="11" w:type="dxa"/>
            </w:tcMar>
            <w:vAlign w:val="center"/>
          </w:tcPr>
          <w:p>
            <w:pPr>
              <w:widowControl/>
              <w:spacing w:line="340" w:lineRule="exact"/>
              <w:jc w:val="center"/>
              <w:rPr>
                <w:color w:val="000000"/>
                <w:sz w:val="24"/>
              </w:rPr>
            </w:pPr>
            <w:r>
              <w:rPr>
                <w:rFonts w:hint="eastAsia"/>
                <w:color w:val="000000"/>
                <w:sz w:val="24"/>
              </w:rPr>
              <w:t>法人代表</w:t>
            </w:r>
          </w:p>
        </w:tc>
        <w:tc>
          <w:tcPr>
            <w:tcW w:w="2627" w:type="dxa"/>
            <w:gridSpan w:val="4"/>
            <w:tcMar>
              <w:left w:w="11" w:type="dxa"/>
              <w:right w:w="11" w:type="dxa"/>
            </w:tcMar>
            <w:vAlign w:val="center"/>
          </w:tcPr>
          <w:p>
            <w:pPr>
              <w:widowControl/>
              <w:spacing w:line="340" w:lineRule="exact"/>
              <w:jc w:val="center"/>
              <w:rPr>
                <w:color w:val="000000"/>
                <w:sz w:val="24"/>
              </w:rPr>
            </w:pPr>
          </w:p>
        </w:tc>
        <w:tc>
          <w:tcPr>
            <w:tcW w:w="2178" w:type="dxa"/>
            <w:gridSpan w:val="2"/>
            <w:tcMar>
              <w:left w:w="11" w:type="dxa"/>
              <w:right w:w="11" w:type="dxa"/>
            </w:tcMar>
            <w:vAlign w:val="center"/>
          </w:tcPr>
          <w:p>
            <w:pPr>
              <w:widowControl/>
              <w:spacing w:line="340" w:lineRule="exact"/>
              <w:jc w:val="center"/>
              <w:rPr>
                <w:color w:val="000000"/>
                <w:sz w:val="24"/>
              </w:rPr>
            </w:pPr>
            <w:r>
              <w:rPr>
                <w:rFonts w:hint="eastAsia"/>
                <w:color w:val="000000"/>
                <w:sz w:val="24"/>
              </w:rPr>
              <w:t>创立时间</w:t>
            </w:r>
          </w:p>
        </w:tc>
        <w:tc>
          <w:tcPr>
            <w:tcW w:w="2112" w:type="dxa"/>
            <w:gridSpan w:val="2"/>
            <w:tcMar>
              <w:left w:w="11" w:type="dxa"/>
              <w:right w:w="11" w:type="dxa"/>
            </w:tcMar>
          </w:tcPr>
          <w:p>
            <w:pPr>
              <w:widowControl/>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88" w:type="dxa"/>
            <w:gridSpan w:val="2"/>
            <w:tcMar>
              <w:left w:w="11" w:type="dxa"/>
              <w:right w:w="11" w:type="dxa"/>
            </w:tcMar>
            <w:vAlign w:val="center"/>
          </w:tcPr>
          <w:p>
            <w:pPr>
              <w:widowControl/>
              <w:spacing w:line="340" w:lineRule="exact"/>
              <w:jc w:val="center"/>
              <w:rPr>
                <w:color w:val="000000"/>
                <w:sz w:val="24"/>
              </w:rPr>
            </w:pPr>
            <w:r>
              <w:rPr>
                <w:rFonts w:hint="eastAsia"/>
                <w:color w:val="000000"/>
                <w:sz w:val="24"/>
              </w:rPr>
              <w:t>详细地址</w:t>
            </w:r>
          </w:p>
        </w:tc>
        <w:tc>
          <w:tcPr>
            <w:tcW w:w="6917" w:type="dxa"/>
            <w:gridSpan w:val="8"/>
            <w:tcMar>
              <w:left w:w="11" w:type="dxa"/>
              <w:right w:w="11" w:type="dxa"/>
            </w:tcMar>
            <w:vAlign w:val="center"/>
          </w:tcPr>
          <w:p>
            <w:pPr>
              <w:widowControl/>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1588" w:type="dxa"/>
            <w:gridSpan w:val="2"/>
            <w:tcMar>
              <w:left w:w="11" w:type="dxa"/>
              <w:right w:w="11" w:type="dxa"/>
            </w:tcMar>
            <w:vAlign w:val="center"/>
          </w:tcPr>
          <w:p>
            <w:pPr>
              <w:widowControl/>
              <w:spacing w:line="340" w:lineRule="exact"/>
              <w:jc w:val="center"/>
              <w:rPr>
                <w:color w:val="000000"/>
                <w:sz w:val="24"/>
              </w:rPr>
            </w:pPr>
            <w:r>
              <w:rPr>
                <w:rFonts w:hint="eastAsia"/>
                <w:color w:val="000000"/>
                <w:sz w:val="24"/>
              </w:rPr>
              <w:t>营业执照号码</w:t>
            </w:r>
          </w:p>
        </w:tc>
        <w:tc>
          <w:tcPr>
            <w:tcW w:w="2627" w:type="dxa"/>
            <w:gridSpan w:val="4"/>
            <w:tcMar>
              <w:left w:w="11" w:type="dxa"/>
              <w:right w:w="11" w:type="dxa"/>
            </w:tcMar>
            <w:vAlign w:val="center"/>
          </w:tcPr>
          <w:p>
            <w:pPr>
              <w:widowControl/>
              <w:spacing w:line="340" w:lineRule="exact"/>
              <w:jc w:val="center"/>
              <w:rPr>
                <w:color w:val="000000"/>
                <w:sz w:val="24"/>
              </w:rPr>
            </w:pPr>
          </w:p>
        </w:tc>
        <w:tc>
          <w:tcPr>
            <w:tcW w:w="2178" w:type="dxa"/>
            <w:gridSpan w:val="2"/>
            <w:tcMar>
              <w:left w:w="11" w:type="dxa"/>
              <w:right w:w="11" w:type="dxa"/>
            </w:tcMar>
            <w:vAlign w:val="center"/>
          </w:tcPr>
          <w:p>
            <w:pPr>
              <w:widowControl/>
              <w:spacing w:line="340" w:lineRule="exact"/>
              <w:jc w:val="center"/>
              <w:rPr>
                <w:color w:val="000000"/>
                <w:sz w:val="24"/>
              </w:rPr>
            </w:pPr>
            <w:r>
              <w:rPr>
                <w:rFonts w:hint="eastAsia"/>
                <w:color w:val="000000"/>
                <w:sz w:val="24"/>
              </w:rPr>
              <w:t>办学许可证号</w:t>
            </w:r>
          </w:p>
          <w:p>
            <w:pPr>
              <w:widowControl/>
              <w:spacing w:line="340" w:lineRule="exact"/>
              <w:jc w:val="center"/>
              <w:rPr>
                <w:color w:val="000000"/>
                <w:sz w:val="24"/>
              </w:rPr>
            </w:pPr>
            <w:r>
              <w:rPr>
                <w:rFonts w:hint="eastAsia"/>
                <w:color w:val="000000"/>
                <w:sz w:val="24"/>
              </w:rPr>
              <w:t>及批准机关</w:t>
            </w:r>
          </w:p>
        </w:tc>
        <w:tc>
          <w:tcPr>
            <w:tcW w:w="2112" w:type="dxa"/>
            <w:gridSpan w:val="2"/>
            <w:tcMar>
              <w:left w:w="11" w:type="dxa"/>
              <w:right w:w="11" w:type="dxa"/>
            </w:tcMar>
          </w:tcPr>
          <w:p>
            <w:pPr>
              <w:widowControl/>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3" w:hRule="exact"/>
          <w:jc w:val="center"/>
        </w:trPr>
        <w:tc>
          <w:tcPr>
            <w:tcW w:w="2899" w:type="dxa"/>
            <w:gridSpan w:val="5"/>
            <w:tcMar>
              <w:left w:w="11" w:type="dxa"/>
              <w:right w:w="11" w:type="dxa"/>
            </w:tcMar>
            <w:vAlign w:val="center"/>
          </w:tcPr>
          <w:p>
            <w:pPr>
              <w:widowControl/>
              <w:spacing w:line="340" w:lineRule="exact"/>
              <w:jc w:val="center"/>
              <w:rPr>
                <w:color w:val="000000"/>
                <w:sz w:val="24"/>
              </w:rPr>
            </w:pPr>
            <w:r>
              <w:rPr>
                <w:rFonts w:hint="eastAsia"/>
                <w:color w:val="000000"/>
                <w:sz w:val="24"/>
              </w:rPr>
              <w:t>培训专业</w:t>
            </w:r>
          </w:p>
        </w:tc>
        <w:tc>
          <w:tcPr>
            <w:tcW w:w="2394" w:type="dxa"/>
            <w:gridSpan w:val="2"/>
            <w:tcMar>
              <w:left w:w="11" w:type="dxa"/>
              <w:right w:w="11" w:type="dxa"/>
            </w:tcMar>
            <w:vAlign w:val="center"/>
          </w:tcPr>
          <w:p>
            <w:pPr>
              <w:widowControl/>
              <w:spacing w:line="340" w:lineRule="exact"/>
              <w:jc w:val="center"/>
              <w:rPr>
                <w:color w:val="000000"/>
                <w:sz w:val="24"/>
              </w:rPr>
            </w:pPr>
            <w:r>
              <w:rPr>
                <w:rFonts w:hint="eastAsia"/>
                <w:color w:val="000000"/>
                <w:sz w:val="24"/>
              </w:rPr>
              <w:t>培训时间</w:t>
            </w:r>
          </w:p>
        </w:tc>
        <w:tc>
          <w:tcPr>
            <w:tcW w:w="3212" w:type="dxa"/>
            <w:gridSpan w:val="3"/>
            <w:tcMar>
              <w:left w:w="11" w:type="dxa"/>
              <w:right w:w="11" w:type="dxa"/>
            </w:tcMar>
            <w:vAlign w:val="center"/>
          </w:tcPr>
          <w:p>
            <w:pPr>
              <w:widowControl/>
              <w:spacing w:line="340" w:lineRule="exact"/>
              <w:jc w:val="center"/>
              <w:rPr>
                <w:color w:val="000000"/>
                <w:sz w:val="24"/>
              </w:rPr>
            </w:pPr>
            <w:r>
              <w:rPr>
                <w:rFonts w:hint="eastAsia"/>
                <w:color w:val="000000"/>
                <w:sz w:val="24"/>
              </w:rPr>
              <w:t>收费标准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3" w:hRule="exact"/>
          <w:jc w:val="center"/>
        </w:trPr>
        <w:tc>
          <w:tcPr>
            <w:tcW w:w="2899" w:type="dxa"/>
            <w:gridSpan w:val="5"/>
            <w:tcMar>
              <w:left w:w="11" w:type="dxa"/>
              <w:right w:w="11" w:type="dxa"/>
            </w:tcMar>
            <w:vAlign w:val="center"/>
          </w:tcPr>
          <w:p>
            <w:pPr>
              <w:spacing w:line="340" w:lineRule="exact"/>
              <w:jc w:val="center"/>
              <w:rPr>
                <w:color w:val="000000"/>
                <w:sz w:val="24"/>
              </w:rPr>
            </w:pPr>
          </w:p>
        </w:tc>
        <w:tc>
          <w:tcPr>
            <w:tcW w:w="2394" w:type="dxa"/>
            <w:gridSpan w:val="2"/>
            <w:tcMar>
              <w:left w:w="11" w:type="dxa"/>
              <w:right w:w="11" w:type="dxa"/>
            </w:tcMar>
            <w:vAlign w:val="center"/>
          </w:tcPr>
          <w:p>
            <w:pPr>
              <w:widowControl/>
              <w:spacing w:line="340" w:lineRule="exact"/>
              <w:jc w:val="center"/>
              <w:rPr>
                <w:color w:val="000000"/>
                <w:sz w:val="24"/>
              </w:rPr>
            </w:pPr>
          </w:p>
        </w:tc>
        <w:tc>
          <w:tcPr>
            <w:tcW w:w="3212" w:type="dxa"/>
            <w:gridSpan w:val="3"/>
            <w:tcMar>
              <w:left w:w="11" w:type="dxa"/>
              <w:right w:w="11" w:type="dxa"/>
            </w:tcMar>
            <w:vAlign w:val="center"/>
          </w:tcPr>
          <w:p>
            <w:pPr>
              <w:widowControl/>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3" w:hRule="exact"/>
          <w:jc w:val="center"/>
        </w:trPr>
        <w:tc>
          <w:tcPr>
            <w:tcW w:w="2899" w:type="dxa"/>
            <w:gridSpan w:val="5"/>
            <w:tcMar>
              <w:left w:w="11" w:type="dxa"/>
              <w:right w:w="11" w:type="dxa"/>
            </w:tcMar>
            <w:vAlign w:val="center"/>
          </w:tcPr>
          <w:p>
            <w:pPr>
              <w:spacing w:line="340" w:lineRule="exact"/>
              <w:jc w:val="center"/>
              <w:rPr>
                <w:color w:val="000000"/>
                <w:sz w:val="24"/>
              </w:rPr>
            </w:pPr>
          </w:p>
        </w:tc>
        <w:tc>
          <w:tcPr>
            <w:tcW w:w="2394" w:type="dxa"/>
            <w:gridSpan w:val="2"/>
            <w:tcMar>
              <w:left w:w="11" w:type="dxa"/>
              <w:right w:w="11" w:type="dxa"/>
            </w:tcMar>
            <w:vAlign w:val="center"/>
          </w:tcPr>
          <w:p>
            <w:pPr>
              <w:widowControl/>
              <w:spacing w:line="340" w:lineRule="exact"/>
              <w:jc w:val="center"/>
              <w:rPr>
                <w:color w:val="000000"/>
                <w:sz w:val="24"/>
              </w:rPr>
            </w:pPr>
          </w:p>
        </w:tc>
        <w:tc>
          <w:tcPr>
            <w:tcW w:w="3212" w:type="dxa"/>
            <w:gridSpan w:val="3"/>
            <w:tcMar>
              <w:left w:w="11" w:type="dxa"/>
              <w:right w:w="11" w:type="dxa"/>
            </w:tcMar>
            <w:vAlign w:val="center"/>
          </w:tcPr>
          <w:p>
            <w:pPr>
              <w:widowControl/>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3" w:hRule="exact"/>
          <w:jc w:val="center"/>
        </w:trPr>
        <w:tc>
          <w:tcPr>
            <w:tcW w:w="2899" w:type="dxa"/>
            <w:gridSpan w:val="5"/>
            <w:tcMar>
              <w:left w:w="11" w:type="dxa"/>
              <w:right w:w="11" w:type="dxa"/>
            </w:tcMar>
            <w:vAlign w:val="center"/>
          </w:tcPr>
          <w:p>
            <w:pPr>
              <w:spacing w:line="340" w:lineRule="exact"/>
              <w:jc w:val="center"/>
              <w:rPr>
                <w:color w:val="000000"/>
                <w:sz w:val="24"/>
              </w:rPr>
            </w:pPr>
          </w:p>
        </w:tc>
        <w:tc>
          <w:tcPr>
            <w:tcW w:w="2394" w:type="dxa"/>
            <w:gridSpan w:val="2"/>
            <w:tcMar>
              <w:left w:w="11" w:type="dxa"/>
              <w:right w:w="11" w:type="dxa"/>
            </w:tcMar>
            <w:vAlign w:val="center"/>
          </w:tcPr>
          <w:p>
            <w:pPr>
              <w:widowControl/>
              <w:spacing w:line="340" w:lineRule="exact"/>
              <w:jc w:val="center"/>
              <w:rPr>
                <w:color w:val="000000"/>
                <w:sz w:val="24"/>
              </w:rPr>
            </w:pPr>
          </w:p>
        </w:tc>
        <w:tc>
          <w:tcPr>
            <w:tcW w:w="3212" w:type="dxa"/>
            <w:gridSpan w:val="3"/>
            <w:tcMar>
              <w:left w:w="11" w:type="dxa"/>
              <w:right w:w="11" w:type="dxa"/>
            </w:tcMar>
            <w:vAlign w:val="center"/>
          </w:tcPr>
          <w:p>
            <w:pPr>
              <w:widowControl/>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3" w:hRule="exact"/>
          <w:jc w:val="center"/>
        </w:trPr>
        <w:tc>
          <w:tcPr>
            <w:tcW w:w="2899" w:type="dxa"/>
            <w:gridSpan w:val="5"/>
            <w:tcMar>
              <w:left w:w="11" w:type="dxa"/>
              <w:right w:w="11" w:type="dxa"/>
            </w:tcMar>
            <w:vAlign w:val="center"/>
          </w:tcPr>
          <w:p>
            <w:pPr>
              <w:spacing w:line="340" w:lineRule="exact"/>
              <w:jc w:val="center"/>
              <w:rPr>
                <w:color w:val="000000"/>
                <w:sz w:val="24"/>
              </w:rPr>
            </w:pPr>
          </w:p>
        </w:tc>
        <w:tc>
          <w:tcPr>
            <w:tcW w:w="2394" w:type="dxa"/>
            <w:gridSpan w:val="2"/>
            <w:tcMar>
              <w:left w:w="11" w:type="dxa"/>
              <w:right w:w="11" w:type="dxa"/>
            </w:tcMar>
            <w:vAlign w:val="center"/>
          </w:tcPr>
          <w:p>
            <w:pPr>
              <w:widowControl/>
              <w:spacing w:line="340" w:lineRule="exact"/>
              <w:jc w:val="center"/>
              <w:rPr>
                <w:color w:val="000000"/>
                <w:sz w:val="24"/>
              </w:rPr>
            </w:pPr>
          </w:p>
        </w:tc>
        <w:tc>
          <w:tcPr>
            <w:tcW w:w="3212" w:type="dxa"/>
            <w:gridSpan w:val="3"/>
            <w:tcMar>
              <w:left w:w="11" w:type="dxa"/>
              <w:right w:w="11" w:type="dxa"/>
            </w:tcMar>
            <w:vAlign w:val="center"/>
          </w:tcPr>
          <w:p>
            <w:pPr>
              <w:widowControl/>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3" w:hRule="exact"/>
          <w:jc w:val="center"/>
        </w:trPr>
        <w:tc>
          <w:tcPr>
            <w:tcW w:w="2899" w:type="dxa"/>
            <w:gridSpan w:val="5"/>
            <w:tcMar>
              <w:left w:w="11" w:type="dxa"/>
              <w:right w:w="11" w:type="dxa"/>
            </w:tcMar>
            <w:vAlign w:val="center"/>
          </w:tcPr>
          <w:p>
            <w:pPr>
              <w:widowControl/>
              <w:spacing w:line="340" w:lineRule="exact"/>
              <w:jc w:val="center"/>
              <w:rPr>
                <w:color w:val="000000"/>
                <w:sz w:val="24"/>
              </w:rPr>
            </w:pPr>
          </w:p>
        </w:tc>
        <w:tc>
          <w:tcPr>
            <w:tcW w:w="2394" w:type="dxa"/>
            <w:gridSpan w:val="2"/>
            <w:tcMar>
              <w:left w:w="11" w:type="dxa"/>
              <w:right w:w="11" w:type="dxa"/>
            </w:tcMar>
            <w:vAlign w:val="center"/>
          </w:tcPr>
          <w:p>
            <w:pPr>
              <w:widowControl/>
              <w:spacing w:line="340" w:lineRule="exact"/>
              <w:jc w:val="center"/>
              <w:rPr>
                <w:color w:val="000000"/>
                <w:sz w:val="24"/>
              </w:rPr>
            </w:pPr>
          </w:p>
        </w:tc>
        <w:tc>
          <w:tcPr>
            <w:tcW w:w="3212" w:type="dxa"/>
            <w:gridSpan w:val="3"/>
            <w:tcMar>
              <w:left w:w="11" w:type="dxa"/>
              <w:right w:w="11" w:type="dxa"/>
            </w:tcMar>
            <w:vAlign w:val="center"/>
          </w:tcPr>
          <w:p>
            <w:pPr>
              <w:widowControl/>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588" w:type="dxa"/>
            <w:vMerge w:val="restart"/>
            <w:tcMar>
              <w:left w:w="11" w:type="dxa"/>
              <w:right w:w="11" w:type="dxa"/>
            </w:tcMar>
            <w:vAlign w:val="center"/>
          </w:tcPr>
          <w:p>
            <w:pPr>
              <w:widowControl/>
              <w:spacing w:line="340" w:lineRule="exact"/>
              <w:jc w:val="center"/>
              <w:rPr>
                <w:color w:val="000000"/>
                <w:sz w:val="24"/>
              </w:rPr>
            </w:pPr>
            <w:r>
              <w:rPr>
                <w:rFonts w:hint="eastAsia"/>
                <w:color w:val="000000"/>
                <w:sz w:val="24"/>
              </w:rPr>
              <w:t>师</w:t>
            </w:r>
          </w:p>
          <w:p>
            <w:pPr>
              <w:widowControl/>
              <w:spacing w:line="340" w:lineRule="exact"/>
              <w:jc w:val="center"/>
              <w:rPr>
                <w:color w:val="000000"/>
                <w:sz w:val="24"/>
              </w:rPr>
            </w:pPr>
            <w:r>
              <w:rPr>
                <w:rFonts w:hint="eastAsia"/>
                <w:color w:val="000000"/>
                <w:sz w:val="24"/>
              </w:rPr>
              <w:t>资</w:t>
            </w:r>
          </w:p>
          <w:p>
            <w:pPr>
              <w:widowControl/>
              <w:spacing w:line="340" w:lineRule="exact"/>
              <w:jc w:val="center"/>
              <w:rPr>
                <w:color w:val="000000"/>
                <w:sz w:val="24"/>
              </w:rPr>
            </w:pPr>
            <w:r>
              <w:rPr>
                <w:rFonts w:hint="eastAsia"/>
                <w:color w:val="000000"/>
                <w:sz w:val="24"/>
              </w:rPr>
              <w:t>状</w:t>
            </w:r>
          </w:p>
          <w:p>
            <w:pPr>
              <w:widowControl/>
              <w:spacing w:line="340" w:lineRule="exact"/>
              <w:jc w:val="center"/>
              <w:rPr>
                <w:color w:val="000000"/>
                <w:sz w:val="24"/>
              </w:rPr>
            </w:pPr>
            <w:r>
              <w:rPr>
                <w:rFonts w:hint="eastAsia"/>
                <w:color w:val="000000"/>
                <w:sz w:val="24"/>
              </w:rPr>
              <w:t>况</w:t>
            </w:r>
          </w:p>
        </w:tc>
        <w:tc>
          <w:tcPr>
            <w:tcW w:w="1275" w:type="dxa"/>
            <w:gridSpan w:val="3"/>
            <w:tcMar>
              <w:left w:w="11" w:type="dxa"/>
              <w:right w:w="11" w:type="dxa"/>
            </w:tcMar>
            <w:vAlign w:val="center"/>
          </w:tcPr>
          <w:p>
            <w:pPr>
              <w:widowControl/>
              <w:spacing w:line="340" w:lineRule="exact"/>
              <w:jc w:val="center"/>
              <w:rPr>
                <w:color w:val="000000"/>
                <w:sz w:val="24"/>
              </w:rPr>
            </w:pPr>
            <w:r>
              <w:rPr>
                <w:rFonts w:hint="eastAsia"/>
                <w:color w:val="000000"/>
                <w:sz w:val="24"/>
              </w:rPr>
              <w:t>高级教师</w:t>
            </w:r>
          </w:p>
          <w:p>
            <w:pPr>
              <w:widowControl/>
              <w:spacing w:line="340" w:lineRule="exact"/>
              <w:jc w:val="center"/>
              <w:rPr>
                <w:color w:val="000000"/>
                <w:sz w:val="24"/>
              </w:rPr>
            </w:pPr>
            <w:r>
              <w:rPr>
                <w:rFonts w:hint="eastAsia"/>
                <w:color w:val="000000"/>
                <w:sz w:val="24"/>
              </w:rPr>
              <w:t>人数</w:t>
            </w:r>
          </w:p>
        </w:tc>
        <w:tc>
          <w:tcPr>
            <w:tcW w:w="1036" w:type="dxa"/>
            <w:tcMar>
              <w:left w:w="11" w:type="dxa"/>
              <w:right w:w="11" w:type="dxa"/>
            </w:tcMar>
            <w:vAlign w:val="center"/>
          </w:tcPr>
          <w:p>
            <w:pPr>
              <w:widowControl/>
              <w:spacing w:line="340" w:lineRule="exact"/>
              <w:jc w:val="center"/>
              <w:rPr>
                <w:color w:val="000000"/>
                <w:sz w:val="24"/>
              </w:rPr>
            </w:pPr>
            <w:r>
              <w:rPr>
                <w:color w:val="000000"/>
                <w:sz w:val="24"/>
              </w:rPr>
              <w:t>______</w:t>
            </w:r>
            <w:r>
              <w:rPr>
                <w:rFonts w:hint="eastAsia"/>
                <w:color w:val="000000"/>
                <w:sz w:val="24"/>
              </w:rPr>
              <w:t>名</w:t>
            </w:r>
          </w:p>
        </w:tc>
        <w:tc>
          <w:tcPr>
            <w:tcW w:w="1316" w:type="dxa"/>
            <w:tcMar>
              <w:left w:w="11" w:type="dxa"/>
              <w:right w:w="11" w:type="dxa"/>
            </w:tcMar>
            <w:vAlign w:val="center"/>
          </w:tcPr>
          <w:p>
            <w:pPr>
              <w:widowControl/>
              <w:spacing w:line="340" w:lineRule="exact"/>
              <w:jc w:val="center"/>
              <w:rPr>
                <w:color w:val="000000"/>
                <w:sz w:val="24"/>
              </w:rPr>
            </w:pPr>
            <w:r>
              <w:rPr>
                <w:rFonts w:hint="eastAsia"/>
                <w:color w:val="000000"/>
                <w:sz w:val="24"/>
              </w:rPr>
              <w:t>中级教师</w:t>
            </w:r>
          </w:p>
          <w:p>
            <w:pPr>
              <w:widowControl/>
              <w:spacing w:line="340" w:lineRule="exact"/>
              <w:jc w:val="center"/>
              <w:rPr>
                <w:color w:val="000000"/>
                <w:sz w:val="24"/>
              </w:rPr>
            </w:pPr>
            <w:r>
              <w:rPr>
                <w:rFonts w:hint="eastAsia"/>
                <w:color w:val="000000"/>
                <w:sz w:val="24"/>
              </w:rPr>
              <w:t>人数</w:t>
            </w:r>
          </w:p>
        </w:tc>
        <w:tc>
          <w:tcPr>
            <w:tcW w:w="1078" w:type="dxa"/>
            <w:tcMar>
              <w:left w:w="11" w:type="dxa"/>
              <w:right w:w="11" w:type="dxa"/>
            </w:tcMar>
            <w:vAlign w:val="center"/>
          </w:tcPr>
          <w:p>
            <w:pPr>
              <w:widowControl/>
              <w:spacing w:line="340" w:lineRule="exact"/>
              <w:jc w:val="center"/>
              <w:rPr>
                <w:color w:val="000000"/>
                <w:sz w:val="24"/>
              </w:rPr>
            </w:pPr>
            <w:r>
              <w:rPr>
                <w:color w:val="000000"/>
                <w:sz w:val="24"/>
              </w:rPr>
              <w:t>______</w:t>
            </w:r>
            <w:r>
              <w:rPr>
                <w:rFonts w:hint="eastAsia"/>
                <w:color w:val="000000"/>
                <w:sz w:val="24"/>
              </w:rPr>
              <w:t>名</w:t>
            </w:r>
          </w:p>
        </w:tc>
        <w:tc>
          <w:tcPr>
            <w:tcW w:w="1861" w:type="dxa"/>
            <w:gridSpan w:val="2"/>
            <w:tcMar>
              <w:left w:w="11" w:type="dxa"/>
              <w:right w:w="11" w:type="dxa"/>
            </w:tcMar>
            <w:vAlign w:val="center"/>
          </w:tcPr>
          <w:p>
            <w:pPr>
              <w:widowControl/>
              <w:spacing w:line="340" w:lineRule="exact"/>
              <w:jc w:val="center"/>
              <w:rPr>
                <w:color w:val="000000"/>
                <w:sz w:val="24"/>
              </w:rPr>
            </w:pPr>
            <w:r>
              <w:rPr>
                <w:rFonts w:hint="eastAsia"/>
                <w:color w:val="000000"/>
                <w:sz w:val="24"/>
              </w:rPr>
              <w:t>初级教师人数</w:t>
            </w:r>
          </w:p>
        </w:tc>
        <w:tc>
          <w:tcPr>
            <w:tcW w:w="1351" w:type="dxa"/>
            <w:tcMar>
              <w:left w:w="11" w:type="dxa"/>
              <w:right w:w="11" w:type="dxa"/>
            </w:tcMar>
            <w:vAlign w:val="center"/>
          </w:tcPr>
          <w:p>
            <w:pPr>
              <w:widowControl/>
              <w:spacing w:line="340" w:lineRule="exact"/>
              <w:jc w:val="center"/>
              <w:rPr>
                <w:color w:val="000000"/>
                <w:sz w:val="24"/>
              </w:rPr>
            </w:pPr>
            <w:r>
              <w:rPr>
                <w:color w:val="000000"/>
                <w:sz w:val="24"/>
              </w:rPr>
              <w:t>_____</w:t>
            </w:r>
            <w:r>
              <w:rPr>
                <w:rFonts w:hint="eastAsia"/>
                <w:color w:val="000000"/>
                <w:sz w:val="24"/>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588" w:type="dxa"/>
            <w:vMerge w:val="continue"/>
            <w:tcMar>
              <w:left w:w="11" w:type="dxa"/>
              <w:right w:w="11" w:type="dxa"/>
            </w:tcMar>
            <w:vAlign w:val="center"/>
          </w:tcPr>
          <w:p>
            <w:pPr>
              <w:widowControl/>
              <w:spacing w:line="340" w:lineRule="exact"/>
              <w:jc w:val="left"/>
              <w:rPr>
                <w:color w:val="000000"/>
                <w:sz w:val="24"/>
              </w:rPr>
            </w:pPr>
          </w:p>
        </w:tc>
        <w:tc>
          <w:tcPr>
            <w:tcW w:w="1275" w:type="dxa"/>
            <w:gridSpan w:val="3"/>
            <w:tcMar>
              <w:left w:w="11" w:type="dxa"/>
              <w:right w:w="11" w:type="dxa"/>
            </w:tcMar>
            <w:vAlign w:val="center"/>
          </w:tcPr>
          <w:p>
            <w:pPr>
              <w:widowControl/>
              <w:spacing w:line="340" w:lineRule="exact"/>
              <w:jc w:val="center"/>
              <w:rPr>
                <w:color w:val="000000"/>
                <w:sz w:val="24"/>
              </w:rPr>
            </w:pPr>
            <w:r>
              <w:rPr>
                <w:rFonts w:hint="eastAsia"/>
                <w:color w:val="000000"/>
                <w:sz w:val="24"/>
              </w:rPr>
              <w:t>实习教师</w:t>
            </w:r>
          </w:p>
          <w:p>
            <w:pPr>
              <w:widowControl/>
              <w:spacing w:line="340" w:lineRule="exact"/>
              <w:jc w:val="center"/>
              <w:rPr>
                <w:color w:val="000000"/>
                <w:sz w:val="24"/>
              </w:rPr>
            </w:pPr>
            <w:r>
              <w:rPr>
                <w:rFonts w:hint="eastAsia"/>
                <w:color w:val="000000"/>
                <w:sz w:val="24"/>
              </w:rPr>
              <w:t>人数</w:t>
            </w:r>
          </w:p>
        </w:tc>
        <w:tc>
          <w:tcPr>
            <w:tcW w:w="1036" w:type="dxa"/>
            <w:tcMar>
              <w:left w:w="11" w:type="dxa"/>
              <w:right w:w="11" w:type="dxa"/>
            </w:tcMar>
            <w:vAlign w:val="center"/>
          </w:tcPr>
          <w:p>
            <w:pPr>
              <w:widowControl/>
              <w:spacing w:line="340" w:lineRule="exact"/>
              <w:jc w:val="center"/>
              <w:rPr>
                <w:color w:val="000000"/>
                <w:sz w:val="24"/>
              </w:rPr>
            </w:pPr>
            <w:r>
              <w:rPr>
                <w:color w:val="000000"/>
                <w:sz w:val="24"/>
              </w:rPr>
              <w:t>______</w:t>
            </w:r>
            <w:r>
              <w:rPr>
                <w:rFonts w:hint="eastAsia"/>
                <w:color w:val="000000"/>
                <w:sz w:val="24"/>
              </w:rPr>
              <w:t>名</w:t>
            </w:r>
          </w:p>
        </w:tc>
        <w:tc>
          <w:tcPr>
            <w:tcW w:w="1316" w:type="dxa"/>
            <w:tcMar>
              <w:left w:w="11" w:type="dxa"/>
              <w:right w:w="11" w:type="dxa"/>
            </w:tcMar>
            <w:vAlign w:val="center"/>
          </w:tcPr>
          <w:p>
            <w:pPr>
              <w:widowControl/>
              <w:spacing w:line="340" w:lineRule="exact"/>
              <w:jc w:val="center"/>
              <w:rPr>
                <w:color w:val="000000"/>
                <w:sz w:val="24"/>
              </w:rPr>
            </w:pPr>
            <w:r>
              <w:rPr>
                <w:rFonts w:hint="eastAsia"/>
                <w:color w:val="000000"/>
                <w:sz w:val="24"/>
              </w:rPr>
              <w:t>专家人数</w:t>
            </w:r>
          </w:p>
        </w:tc>
        <w:tc>
          <w:tcPr>
            <w:tcW w:w="1078" w:type="dxa"/>
            <w:tcMar>
              <w:left w:w="11" w:type="dxa"/>
              <w:right w:w="11" w:type="dxa"/>
            </w:tcMar>
            <w:vAlign w:val="center"/>
          </w:tcPr>
          <w:p>
            <w:pPr>
              <w:widowControl/>
              <w:spacing w:line="340" w:lineRule="exact"/>
              <w:jc w:val="center"/>
              <w:rPr>
                <w:color w:val="000000"/>
                <w:sz w:val="24"/>
              </w:rPr>
            </w:pPr>
            <w:r>
              <w:rPr>
                <w:color w:val="000000"/>
                <w:sz w:val="24"/>
              </w:rPr>
              <w:t>______</w:t>
            </w:r>
            <w:r>
              <w:rPr>
                <w:rFonts w:hint="eastAsia"/>
                <w:color w:val="000000"/>
                <w:sz w:val="24"/>
              </w:rPr>
              <w:t>名</w:t>
            </w:r>
          </w:p>
        </w:tc>
        <w:tc>
          <w:tcPr>
            <w:tcW w:w="1861" w:type="dxa"/>
            <w:gridSpan w:val="2"/>
            <w:tcMar>
              <w:left w:w="11" w:type="dxa"/>
              <w:right w:w="11" w:type="dxa"/>
            </w:tcMar>
            <w:vAlign w:val="center"/>
          </w:tcPr>
          <w:p>
            <w:pPr>
              <w:widowControl/>
              <w:spacing w:line="340" w:lineRule="exact"/>
              <w:jc w:val="center"/>
              <w:rPr>
                <w:color w:val="000000"/>
                <w:sz w:val="24"/>
              </w:rPr>
            </w:pPr>
            <w:r>
              <w:rPr>
                <w:rFonts w:hint="eastAsia"/>
                <w:color w:val="000000"/>
                <w:sz w:val="24"/>
              </w:rPr>
              <w:t>教师总人数</w:t>
            </w:r>
          </w:p>
          <w:p>
            <w:pPr>
              <w:widowControl/>
              <w:spacing w:line="340" w:lineRule="exact"/>
              <w:jc w:val="center"/>
              <w:rPr>
                <w:color w:val="000000"/>
                <w:sz w:val="24"/>
              </w:rPr>
            </w:pPr>
            <w:r>
              <w:rPr>
                <w:rFonts w:hint="eastAsia"/>
                <w:color w:val="000000"/>
                <w:sz w:val="24"/>
              </w:rPr>
              <w:t>（其中兼职人数）</w:t>
            </w:r>
          </w:p>
        </w:tc>
        <w:tc>
          <w:tcPr>
            <w:tcW w:w="1351" w:type="dxa"/>
            <w:tcMar>
              <w:left w:w="11" w:type="dxa"/>
              <w:right w:w="11" w:type="dxa"/>
            </w:tcMar>
            <w:vAlign w:val="center"/>
          </w:tcPr>
          <w:p>
            <w:pPr>
              <w:widowControl/>
              <w:spacing w:line="340" w:lineRule="exact"/>
              <w:ind w:firstLine="243" w:firstLineChars="100"/>
              <w:rPr>
                <w:color w:val="000000"/>
                <w:sz w:val="24"/>
              </w:rPr>
            </w:pPr>
            <w:r>
              <w:rPr>
                <w:color w:val="000000"/>
                <w:sz w:val="24"/>
              </w:rPr>
              <w:t>_____</w:t>
            </w:r>
            <w:r>
              <w:rPr>
                <w:rFonts w:hint="eastAsia"/>
                <w:color w:val="000000"/>
                <w:sz w:val="24"/>
              </w:rPr>
              <w:t>名</w:t>
            </w:r>
          </w:p>
          <w:p>
            <w:pPr>
              <w:widowControl/>
              <w:spacing w:line="340" w:lineRule="exact"/>
              <w:rPr>
                <w:color w:val="000000"/>
                <w:sz w:val="24"/>
              </w:rPr>
            </w:pPr>
            <w:r>
              <w:rPr>
                <w:rFonts w:hint="eastAsia"/>
                <w:color w:val="000000"/>
                <w:sz w:val="24"/>
              </w:rPr>
              <w:t>（</w:t>
            </w:r>
            <w:r>
              <w:rPr>
                <w:color w:val="000000"/>
                <w:sz w:val="24"/>
              </w:rPr>
              <w:t>_____</w:t>
            </w:r>
            <w:r>
              <w:rPr>
                <w:rFonts w:hint="eastAsia"/>
                <w:color w:val="000000"/>
                <w:sz w:val="24"/>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1597" w:type="dxa"/>
            <w:gridSpan w:val="3"/>
            <w:vMerge w:val="restart"/>
            <w:tcMar>
              <w:left w:w="11" w:type="dxa"/>
              <w:right w:w="11" w:type="dxa"/>
            </w:tcMar>
            <w:vAlign w:val="center"/>
          </w:tcPr>
          <w:p>
            <w:pPr>
              <w:widowControl/>
              <w:spacing w:line="340" w:lineRule="exact"/>
              <w:jc w:val="center"/>
              <w:rPr>
                <w:color w:val="000000"/>
                <w:sz w:val="24"/>
              </w:rPr>
            </w:pPr>
            <w:r>
              <w:rPr>
                <w:rFonts w:hint="eastAsia"/>
                <w:color w:val="000000"/>
                <w:sz w:val="24"/>
              </w:rPr>
              <w:t>教学场地地址</w:t>
            </w:r>
          </w:p>
        </w:tc>
        <w:tc>
          <w:tcPr>
            <w:tcW w:w="2618" w:type="dxa"/>
            <w:gridSpan w:val="3"/>
            <w:vMerge w:val="restart"/>
            <w:tcMar>
              <w:left w:w="11" w:type="dxa"/>
              <w:right w:w="11" w:type="dxa"/>
            </w:tcMar>
            <w:vAlign w:val="center"/>
          </w:tcPr>
          <w:p>
            <w:pPr>
              <w:widowControl/>
              <w:spacing w:line="340" w:lineRule="exact"/>
              <w:jc w:val="center"/>
              <w:rPr>
                <w:color w:val="000000"/>
                <w:sz w:val="24"/>
              </w:rPr>
            </w:pPr>
          </w:p>
        </w:tc>
        <w:tc>
          <w:tcPr>
            <w:tcW w:w="1078" w:type="dxa"/>
            <w:vMerge w:val="restart"/>
            <w:tcMar>
              <w:left w:w="11" w:type="dxa"/>
              <w:right w:w="11" w:type="dxa"/>
            </w:tcMar>
            <w:vAlign w:val="center"/>
          </w:tcPr>
          <w:p>
            <w:pPr>
              <w:spacing w:line="340" w:lineRule="exact"/>
              <w:jc w:val="center"/>
              <w:rPr>
                <w:color w:val="000000"/>
                <w:sz w:val="24"/>
              </w:rPr>
            </w:pPr>
            <w:r>
              <w:rPr>
                <w:rFonts w:hint="eastAsia"/>
                <w:color w:val="000000"/>
                <w:sz w:val="24"/>
              </w:rPr>
              <w:t>实训场地</w:t>
            </w:r>
          </w:p>
        </w:tc>
        <w:tc>
          <w:tcPr>
            <w:tcW w:w="1861" w:type="dxa"/>
            <w:gridSpan w:val="2"/>
            <w:tcMar>
              <w:left w:w="11" w:type="dxa"/>
              <w:right w:w="11" w:type="dxa"/>
            </w:tcMar>
            <w:vAlign w:val="center"/>
          </w:tcPr>
          <w:p>
            <w:pPr>
              <w:widowControl/>
              <w:spacing w:line="340" w:lineRule="exact"/>
              <w:jc w:val="center"/>
              <w:rPr>
                <w:color w:val="000000"/>
                <w:sz w:val="24"/>
              </w:rPr>
            </w:pPr>
            <w:r>
              <w:rPr>
                <w:rFonts w:hint="eastAsia"/>
                <w:color w:val="000000"/>
                <w:sz w:val="24"/>
              </w:rPr>
              <w:t>地址</w:t>
            </w:r>
          </w:p>
        </w:tc>
        <w:tc>
          <w:tcPr>
            <w:tcW w:w="1351" w:type="dxa"/>
            <w:tcMar>
              <w:left w:w="11" w:type="dxa"/>
              <w:right w:w="11" w:type="dxa"/>
            </w:tcMar>
            <w:vAlign w:val="center"/>
          </w:tcPr>
          <w:p>
            <w:pPr>
              <w:spacing w:line="340" w:lineRule="exact"/>
              <w:ind w:left="297"/>
              <w:rPr>
                <w:color w:val="000000"/>
                <w:sz w:val="24"/>
              </w:rPr>
            </w:pPr>
            <w:r>
              <w:rPr>
                <w:rFonts w:hint="eastAsia"/>
                <w:color w:val="000000"/>
                <w:sz w:val="24"/>
              </w:rPr>
              <w:t>面积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1597" w:type="dxa"/>
            <w:gridSpan w:val="3"/>
            <w:vMerge w:val="continue"/>
            <w:tcBorders>
              <w:bottom w:val="single" w:color="auto" w:sz="8" w:space="0"/>
            </w:tcBorders>
            <w:tcMar>
              <w:left w:w="11" w:type="dxa"/>
              <w:right w:w="11" w:type="dxa"/>
            </w:tcMar>
            <w:vAlign w:val="center"/>
          </w:tcPr>
          <w:p>
            <w:pPr>
              <w:widowControl/>
              <w:spacing w:line="340" w:lineRule="exact"/>
              <w:jc w:val="center"/>
              <w:rPr>
                <w:color w:val="000000"/>
                <w:sz w:val="24"/>
              </w:rPr>
            </w:pPr>
          </w:p>
        </w:tc>
        <w:tc>
          <w:tcPr>
            <w:tcW w:w="2618" w:type="dxa"/>
            <w:gridSpan w:val="3"/>
            <w:vMerge w:val="continue"/>
            <w:tcBorders>
              <w:bottom w:val="single" w:color="auto" w:sz="8" w:space="0"/>
            </w:tcBorders>
            <w:tcMar>
              <w:left w:w="11" w:type="dxa"/>
              <w:right w:w="11" w:type="dxa"/>
            </w:tcMar>
            <w:vAlign w:val="center"/>
          </w:tcPr>
          <w:p>
            <w:pPr>
              <w:spacing w:line="340" w:lineRule="exact"/>
              <w:jc w:val="left"/>
              <w:rPr>
                <w:color w:val="000000"/>
                <w:sz w:val="24"/>
              </w:rPr>
            </w:pPr>
          </w:p>
        </w:tc>
        <w:tc>
          <w:tcPr>
            <w:tcW w:w="1078" w:type="dxa"/>
            <w:vMerge w:val="continue"/>
            <w:tcMar>
              <w:left w:w="11" w:type="dxa"/>
              <w:right w:w="11" w:type="dxa"/>
            </w:tcMar>
            <w:vAlign w:val="center"/>
          </w:tcPr>
          <w:p>
            <w:pPr>
              <w:widowControl/>
              <w:spacing w:line="340" w:lineRule="exact"/>
              <w:jc w:val="center"/>
              <w:rPr>
                <w:color w:val="000000"/>
                <w:sz w:val="24"/>
              </w:rPr>
            </w:pPr>
          </w:p>
        </w:tc>
        <w:tc>
          <w:tcPr>
            <w:tcW w:w="1861" w:type="dxa"/>
            <w:gridSpan w:val="2"/>
            <w:tcMar>
              <w:left w:w="11" w:type="dxa"/>
              <w:right w:w="11" w:type="dxa"/>
            </w:tcMar>
            <w:vAlign w:val="center"/>
          </w:tcPr>
          <w:p>
            <w:pPr>
              <w:spacing w:line="340" w:lineRule="exact"/>
              <w:jc w:val="left"/>
              <w:rPr>
                <w:color w:val="000000"/>
                <w:sz w:val="24"/>
              </w:rPr>
            </w:pPr>
          </w:p>
        </w:tc>
        <w:tc>
          <w:tcPr>
            <w:tcW w:w="1351" w:type="dxa"/>
            <w:tcMar>
              <w:left w:w="11" w:type="dxa"/>
              <w:right w:w="11" w:type="dxa"/>
            </w:tcMar>
            <w:vAlign w:val="center"/>
          </w:tcPr>
          <w:p>
            <w:pPr>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1597" w:type="dxa"/>
            <w:gridSpan w:val="3"/>
            <w:tcBorders>
              <w:top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rPr>
              <w:t>教学面积</w:t>
            </w:r>
          </w:p>
        </w:tc>
        <w:tc>
          <w:tcPr>
            <w:tcW w:w="2618" w:type="dxa"/>
            <w:gridSpan w:val="3"/>
            <w:tcBorders>
              <w:top w:val="single" w:color="auto" w:sz="8" w:space="0"/>
            </w:tcBorders>
            <w:tcMar>
              <w:left w:w="11" w:type="dxa"/>
              <w:right w:w="11" w:type="dxa"/>
            </w:tcMar>
            <w:vAlign w:val="center"/>
          </w:tcPr>
          <w:p>
            <w:pPr>
              <w:spacing w:line="340" w:lineRule="exact"/>
              <w:jc w:val="left"/>
              <w:rPr>
                <w:color w:val="000000"/>
                <w:sz w:val="24"/>
              </w:rPr>
            </w:pPr>
          </w:p>
        </w:tc>
        <w:tc>
          <w:tcPr>
            <w:tcW w:w="1078" w:type="dxa"/>
            <w:vMerge w:val="continue"/>
            <w:tcMar>
              <w:left w:w="11" w:type="dxa"/>
              <w:right w:w="11" w:type="dxa"/>
            </w:tcMar>
            <w:vAlign w:val="center"/>
          </w:tcPr>
          <w:p>
            <w:pPr>
              <w:spacing w:line="340" w:lineRule="exact"/>
              <w:jc w:val="left"/>
              <w:rPr>
                <w:color w:val="000000"/>
                <w:sz w:val="24"/>
              </w:rPr>
            </w:pPr>
          </w:p>
        </w:tc>
        <w:tc>
          <w:tcPr>
            <w:tcW w:w="1861" w:type="dxa"/>
            <w:gridSpan w:val="2"/>
            <w:tcMar>
              <w:left w:w="11" w:type="dxa"/>
              <w:right w:w="11" w:type="dxa"/>
            </w:tcMar>
            <w:vAlign w:val="center"/>
          </w:tcPr>
          <w:p>
            <w:pPr>
              <w:spacing w:line="340" w:lineRule="exact"/>
              <w:jc w:val="left"/>
              <w:rPr>
                <w:color w:val="000000"/>
                <w:sz w:val="24"/>
              </w:rPr>
            </w:pPr>
          </w:p>
        </w:tc>
        <w:tc>
          <w:tcPr>
            <w:tcW w:w="1351" w:type="dxa"/>
            <w:tcMar>
              <w:left w:w="11" w:type="dxa"/>
              <w:right w:w="11" w:type="dxa"/>
            </w:tcMar>
            <w:vAlign w:val="center"/>
          </w:tcPr>
          <w:p>
            <w:pPr>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1597" w:type="dxa"/>
            <w:gridSpan w:val="3"/>
            <w:tcMar>
              <w:left w:w="11" w:type="dxa"/>
              <w:right w:w="11" w:type="dxa"/>
            </w:tcMar>
            <w:vAlign w:val="center"/>
          </w:tcPr>
          <w:p>
            <w:pPr>
              <w:spacing w:line="340" w:lineRule="exact"/>
              <w:jc w:val="center"/>
              <w:rPr>
                <w:color w:val="000000"/>
                <w:sz w:val="24"/>
              </w:rPr>
            </w:pPr>
            <w:r>
              <w:rPr>
                <w:rFonts w:hint="eastAsia"/>
                <w:color w:val="000000"/>
                <w:sz w:val="24"/>
              </w:rPr>
              <w:t>年培训人数</w:t>
            </w:r>
          </w:p>
        </w:tc>
        <w:tc>
          <w:tcPr>
            <w:tcW w:w="2618" w:type="dxa"/>
            <w:gridSpan w:val="3"/>
            <w:tcMar>
              <w:left w:w="11" w:type="dxa"/>
              <w:right w:w="11" w:type="dxa"/>
            </w:tcMar>
          </w:tcPr>
          <w:p>
            <w:pPr>
              <w:widowControl/>
              <w:spacing w:line="340" w:lineRule="exact"/>
              <w:jc w:val="left"/>
              <w:rPr>
                <w:color w:val="000000"/>
                <w:sz w:val="24"/>
              </w:rPr>
            </w:pPr>
          </w:p>
        </w:tc>
        <w:tc>
          <w:tcPr>
            <w:tcW w:w="1078" w:type="dxa"/>
            <w:vMerge w:val="continue"/>
            <w:tcMar>
              <w:left w:w="11" w:type="dxa"/>
              <w:right w:w="11" w:type="dxa"/>
            </w:tcMar>
            <w:vAlign w:val="center"/>
          </w:tcPr>
          <w:p>
            <w:pPr>
              <w:spacing w:line="340" w:lineRule="exact"/>
              <w:jc w:val="left"/>
              <w:rPr>
                <w:color w:val="000000"/>
                <w:sz w:val="24"/>
              </w:rPr>
            </w:pPr>
          </w:p>
        </w:tc>
        <w:tc>
          <w:tcPr>
            <w:tcW w:w="1861" w:type="dxa"/>
            <w:gridSpan w:val="2"/>
            <w:tcMar>
              <w:left w:w="11" w:type="dxa"/>
              <w:right w:w="11" w:type="dxa"/>
            </w:tcMar>
            <w:vAlign w:val="center"/>
          </w:tcPr>
          <w:p>
            <w:pPr>
              <w:spacing w:line="340" w:lineRule="exact"/>
              <w:jc w:val="left"/>
              <w:rPr>
                <w:color w:val="000000"/>
                <w:sz w:val="24"/>
              </w:rPr>
            </w:pPr>
          </w:p>
        </w:tc>
        <w:tc>
          <w:tcPr>
            <w:tcW w:w="1351" w:type="dxa"/>
            <w:tcMar>
              <w:left w:w="11" w:type="dxa"/>
              <w:right w:w="11" w:type="dxa"/>
            </w:tcMar>
            <w:vAlign w:val="center"/>
          </w:tcPr>
          <w:p>
            <w:pPr>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1597" w:type="dxa"/>
            <w:gridSpan w:val="3"/>
            <w:tcMar>
              <w:left w:w="11" w:type="dxa"/>
              <w:right w:w="11" w:type="dxa"/>
            </w:tcMar>
            <w:vAlign w:val="center"/>
          </w:tcPr>
          <w:p>
            <w:pPr>
              <w:widowControl/>
              <w:spacing w:line="340" w:lineRule="exact"/>
              <w:jc w:val="center"/>
              <w:rPr>
                <w:color w:val="000000"/>
                <w:sz w:val="24"/>
              </w:rPr>
            </w:pPr>
            <w:r>
              <w:rPr>
                <w:rFonts w:hint="eastAsia"/>
                <w:color w:val="000000"/>
                <w:sz w:val="24"/>
              </w:rPr>
              <w:t>培训设备设施</w:t>
            </w:r>
          </w:p>
        </w:tc>
        <w:tc>
          <w:tcPr>
            <w:tcW w:w="6908" w:type="dxa"/>
            <w:gridSpan w:val="7"/>
            <w:tcMar>
              <w:left w:w="11" w:type="dxa"/>
              <w:right w:w="11" w:type="dxa"/>
            </w:tcMar>
          </w:tcPr>
          <w:p>
            <w:pPr>
              <w:widowControl/>
              <w:spacing w:line="340" w:lineRule="exact"/>
              <w:jc w:val="lef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42" w:hRule="atLeast"/>
          <w:jc w:val="center"/>
        </w:trPr>
        <w:tc>
          <w:tcPr>
            <w:tcW w:w="1597" w:type="dxa"/>
            <w:gridSpan w:val="3"/>
            <w:tcMar>
              <w:left w:w="11" w:type="dxa"/>
              <w:right w:w="11" w:type="dxa"/>
            </w:tcMar>
            <w:vAlign w:val="center"/>
          </w:tcPr>
          <w:p>
            <w:pPr>
              <w:widowControl/>
              <w:spacing w:line="340" w:lineRule="exact"/>
              <w:jc w:val="center"/>
              <w:rPr>
                <w:color w:val="000000"/>
                <w:sz w:val="24"/>
              </w:rPr>
            </w:pPr>
            <w:r>
              <w:rPr>
                <w:rFonts w:hint="eastAsia"/>
                <w:color w:val="000000"/>
                <w:sz w:val="24"/>
              </w:rPr>
              <w:t>培训机构</w:t>
            </w:r>
          </w:p>
          <w:p>
            <w:pPr>
              <w:widowControl/>
              <w:spacing w:line="340" w:lineRule="exact"/>
              <w:jc w:val="center"/>
              <w:rPr>
                <w:color w:val="000000"/>
                <w:sz w:val="24"/>
              </w:rPr>
            </w:pPr>
            <w:r>
              <w:rPr>
                <w:rFonts w:hint="eastAsia"/>
                <w:color w:val="000000"/>
                <w:sz w:val="24"/>
              </w:rPr>
              <w:t>申请意见</w:t>
            </w:r>
          </w:p>
        </w:tc>
        <w:tc>
          <w:tcPr>
            <w:tcW w:w="6908" w:type="dxa"/>
            <w:gridSpan w:val="7"/>
            <w:tcMar>
              <w:left w:w="11" w:type="dxa"/>
              <w:right w:w="11" w:type="dxa"/>
            </w:tcMar>
            <w:vAlign w:val="bottom"/>
          </w:tcPr>
          <w:p>
            <w:pPr>
              <w:widowControl/>
              <w:wordWrap w:val="0"/>
              <w:spacing w:line="340" w:lineRule="exact"/>
              <w:jc w:val="right"/>
              <w:rPr>
                <w:color w:val="000000"/>
                <w:sz w:val="24"/>
              </w:rPr>
            </w:pPr>
          </w:p>
          <w:p>
            <w:pPr>
              <w:widowControl/>
              <w:spacing w:line="340" w:lineRule="exact"/>
              <w:jc w:val="right"/>
              <w:rPr>
                <w:color w:val="000000"/>
                <w:sz w:val="24"/>
              </w:rPr>
            </w:pPr>
          </w:p>
          <w:p>
            <w:pPr>
              <w:widowControl/>
              <w:wordWrap w:val="0"/>
              <w:spacing w:line="340" w:lineRule="exact"/>
              <w:jc w:val="right"/>
              <w:rPr>
                <w:color w:val="000000"/>
                <w:sz w:val="24"/>
              </w:rPr>
            </w:pPr>
            <w:r>
              <w:rPr>
                <w:rFonts w:hint="eastAsia"/>
                <w:color w:val="000000"/>
                <w:sz w:val="24"/>
              </w:rPr>
              <w:t>负责人签字：</w:t>
            </w:r>
            <w:r>
              <w:rPr>
                <w:color w:val="000000"/>
                <w:sz w:val="24"/>
              </w:rPr>
              <w:t xml:space="preserve">            </w:t>
            </w:r>
          </w:p>
          <w:p>
            <w:pPr>
              <w:widowControl/>
              <w:wordWrap w:val="0"/>
              <w:spacing w:line="340" w:lineRule="exact"/>
              <w:jc w:val="right"/>
              <w:rPr>
                <w:color w:val="000000"/>
                <w:sz w:val="24"/>
              </w:rPr>
            </w:pPr>
            <w:r>
              <w:rPr>
                <w:rFonts w:hint="eastAsia"/>
                <w:color w:val="000000"/>
                <w:sz w:val="24"/>
              </w:rPr>
              <w:t>（盖章）</w:t>
            </w:r>
            <w:r>
              <w:rPr>
                <w:color w:val="000000"/>
                <w:sz w:val="24"/>
              </w:rPr>
              <w:t xml:space="preserve">    </w:t>
            </w:r>
          </w:p>
          <w:p>
            <w:pPr>
              <w:widowControl/>
              <w:wordWrap w:val="0"/>
              <w:spacing w:line="340" w:lineRule="exact"/>
              <w:jc w:val="righ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72" w:hRule="atLeast"/>
          <w:jc w:val="center"/>
        </w:trPr>
        <w:tc>
          <w:tcPr>
            <w:tcW w:w="1597" w:type="dxa"/>
            <w:gridSpan w:val="3"/>
            <w:tcBorders>
              <w:bottom w:val="single" w:color="auto" w:sz="8" w:space="0"/>
            </w:tcBorders>
            <w:tcMar>
              <w:left w:w="11" w:type="dxa"/>
              <w:right w:w="11" w:type="dxa"/>
            </w:tcMar>
            <w:vAlign w:val="center"/>
          </w:tcPr>
          <w:p>
            <w:pPr>
              <w:widowControl/>
              <w:spacing w:line="340" w:lineRule="exact"/>
              <w:jc w:val="center"/>
              <w:rPr>
                <w:color w:val="000000"/>
                <w:sz w:val="24"/>
              </w:rPr>
            </w:pPr>
            <w:r>
              <w:rPr>
                <w:rFonts w:hint="eastAsia"/>
                <w:color w:val="000000"/>
                <w:sz w:val="24"/>
              </w:rPr>
              <w:t>人社部门意见</w:t>
            </w:r>
          </w:p>
        </w:tc>
        <w:tc>
          <w:tcPr>
            <w:tcW w:w="6908" w:type="dxa"/>
            <w:gridSpan w:val="7"/>
            <w:tcBorders>
              <w:bottom w:val="single" w:color="auto" w:sz="8" w:space="0"/>
            </w:tcBorders>
            <w:tcMar>
              <w:left w:w="11" w:type="dxa"/>
              <w:right w:w="11" w:type="dxa"/>
            </w:tcMar>
            <w:vAlign w:val="bottom"/>
          </w:tcPr>
          <w:p>
            <w:pPr>
              <w:widowControl/>
              <w:wordWrap w:val="0"/>
              <w:spacing w:line="340" w:lineRule="exact"/>
              <w:jc w:val="right"/>
              <w:rPr>
                <w:color w:val="000000"/>
                <w:sz w:val="24"/>
              </w:rPr>
            </w:pPr>
          </w:p>
          <w:p>
            <w:pPr>
              <w:widowControl/>
              <w:spacing w:line="340" w:lineRule="exact"/>
              <w:jc w:val="right"/>
              <w:rPr>
                <w:color w:val="000000"/>
                <w:sz w:val="24"/>
              </w:rPr>
            </w:pPr>
          </w:p>
          <w:p>
            <w:pPr>
              <w:widowControl/>
              <w:wordWrap w:val="0"/>
              <w:spacing w:line="340" w:lineRule="exact"/>
              <w:jc w:val="right"/>
              <w:rPr>
                <w:color w:val="000000"/>
                <w:sz w:val="24"/>
              </w:rPr>
            </w:pPr>
            <w:r>
              <w:rPr>
                <w:rFonts w:hint="eastAsia"/>
                <w:color w:val="000000"/>
                <w:sz w:val="24"/>
              </w:rPr>
              <w:t>负责人签字：</w:t>
            </w:r>
            <w:r>
              <w:rPr>
                <w:color w:val="000000"/>
                <w:sz w:val="24"/>
              </w:rPr>
              <w:t xml:space="preserve">            </w:t>
            </w:r>
          </w:p>
          <w:p>
            <w:pPr>
              <w:widowControl/>
              <w:wordWrap w:val="0"/>
              <w:spacing w:line="340" w:lineRule="exact"/>
              <w:jc w:val="right"/>
              <w:rPr>
                <w:color w:val="000000"/>
                <w:sz w:val="24"/>
              </w:rPr>
            </w:pPr>
            <w:r>
              <w:rPr>
                <w:rFonts w:hint="eastAsia"/>
                <w:color w:val="000000"/>
                <w:sz w:val="24"/>
              </w:rPr>
              <w:t>（盖章）</w:t>
            </w:r>
            <w:r>
              <w:rPr>
                <w:color w:val="000000"/>
                <w:sz w:val="24"/>
              </w:rPr>
              <w:t xml:space="preserve">    </w:t>
            </w:r>
          </w:p>
          <w:p>
            <w:pPr>
              <w:widowControl/>
              <w:wordWrap w:val="0"/>
              <w:spacing w:line="340" w:lineRule="exact"/>
              <w:jc w:val="righ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tc>
      </w:tr>
    </w:tbl>
    <w:p>
      <w:pPr>
        <w:rPr>
          <w:rFonts w:hAnsi="黑体" w:eastAsia="黑体"/>
          <w:color w:val="000000"/>
          <w:szCs w:val="30"/>
        </w:rPr>
      </w:pPr>
      <w:r>
        <w:rPr>
          <w:rFonts w:hint="eastAsia" w:hAnsi="黑体" w:eastAsia="黑体"/>
          <w:color w:val="000000"/>
          <w:szCs w:val="30"/>
        </w:rPr>
        <w:t>附件</w:t>
      </w:r>
      <w:r>
        <w:rPr>
          <w:rFonts w:hAnsi="黑体" w:eastAsia="黑体"/>
          <w:color w:val="000000"/>
          <w:szCs w:val="30"/>
        </w:rPr>
        <w:t>3</w:t>
      </w:r>
    </w:p>
    <w:p>
      <w:pPr>
        <w:snapToGrid w:val="0"/>
        <w:spacing w:line="600" w:lineRule="exact"/>
        <w:jc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诚信办学承诺书</w:t>
      </w:r>
    </w:p>
    <w:p>
      <w:pPr>
        <w:spacing w:line="400" w:lineRule="exact"/>
        <w:rPr>
          <w:color w:val="000000"/>
          <w:sz w:val="24"/>
        </w:rPr>
      </w:pPr>
    </w:p>
    <w:p>
      <w:pPr>
        <w:spacing w:line="400" w:lineRule="exact"/>
        <w:rPr>
          <w:color w:val="000000"/>
          <w:sz w:val="24"/>
        </w:rPr>
      </w:pPr>
      <w:r>
        <w:rPr>
          <w:color w:val="000000"/>
          <w:sz w:val="24"/>
        </w:rPr>
        <w:t>________________</w:t>
      </w:r>
      <w:r>
        <w:rPr>
          <w:rFonts w:hint="eastAsia"/>
          <w:color w:val="000000"/>
          <w:sz w:val="24"/>
        </w:rPr>
        <w:t>人力资源和社会保障局：</w:t>
      </w:r>
    </w:p>
    <w:p>
      <w:pPr>
        <w:spacing w:line="400" w:lineRule="exact"/>
        <w:ind w:firstLine="486" w:firstLineChars="200"/>
        <w:rPr>
          <w:color w:val="000000"/>
          <w:sz w:val="24"/>
        </w:rPr>
      </w:pPr>
      <w:r>
        <w:rPr>
          <w:rFonts w:hint="eastAsia"/>
          <w:color w:val="000000"/>
          <w:sz w:val="24"/>
        </w:rPr>
        <w:t>我单位为</w:t>
      </w:r>
      <w:r>
        <w:rPr>
          <w:color w:val="000000"/>
          <w:sz w:val="24"/>
          <w:u w:val="single"/>
        </w:rPr>
        <w:t xml:space="preserve">               </w:t>
      </w:r>
      <w:r>
        <w:rPr>
          <w:rFonts w:hint="eastAsia"/>
          <w:color w:val="000000"/>
          <w:sz w:val="24"/>
        </w:rPr>
        <w:t>培训机构，在实施就业创业培训期间，郑重承诺：</w:t>
      </w:r>
    </w:p>
    <w:p>
      <w:pPr>
        <w:spacing w:line="400" w:lineRule="exact"/>
        <w:ind w:firstLine="486" w:firstLineChars="200"/>
        <w:rPr>
          <w:color w:val="000000"/>
          <w:sz w:val="24"/>
        </w:rPr>
      </w:pPr>
      <w:r>
        <w:rPr>
          <w:color w:val="000000"/>
          <w:sz w:val="24"/>
        </w:rPr>
        <w:t>1</w:t>
      </w:r>
      <w:r>
        <w:rPr>
          <w:rFonts w:hint="eastAsia"/>
          <w:color w:val="000000"/>
          <w:sz w:val="24"/>
        </w:rPr>
        <w:t>、依法办学、规范办学、诚信办学，自觉按照国家职业培训有关法律法规及工作要求，接受各级政府相关部门的指导管理及检查评估。</w:t>
      </w:r>
    </w:p>
    <w:p>
      <w:pPr>
        <w:spacing w:line="400" w:lineRule="exact"/>
        <w:ind w:firstLine="486" w:firstLineChars="200"/>
        <w:rPr>
          <w:color w:val="000000"/>
          <w:sz w:val="24"/>
        </w:rPr>
      </w:pPr>
      <w:r>
        <w:rPr>
          <w:color w:val="000000"/>
          <w:sz w:val="24"/>
        </w:rPr>
        <w:t>2</w:t>
      </w:r>
      <w:r>
        <w:rPr>
          <w:rFonts w:hint="eastAsia"/>
          <w:color w:val="000000"/>
          <w:sz w:val="24"/>
        </w:rPr>
        <w:t>、依法制作和发布招生简章和广告，内容真实、准确，符合《办学许可证》规定的业务范围，与备案材料一致。</w:t>
      </w:r>
    </w:p>
    <w:p>
      <w:pPr>
        <w:spacing w:line="400" w:lineRule="exact"/>
        <w:ind w:firstLine="486" w:firstLineChars="200"/>
        <w:rPr>
          <w:color w:val="000000"/>
          <w:sz w:val="24"/>
        </w:rPr>
      </w:pPr>
      <w:r>
        <w:rPr>
          <w:color w:val="000000"/>
          <w:sz w:val="24"/>
        </w:rPr>
        <w:t>3</w:t>
      </w:r>
      <w:r>
        <w:rPr>
          <w:rFonts w:hint="eastAsia"/>
          <w:color w:val="000000"/>
          <w:sz w:val="24"/>
        </w:rPr>
        <w:t>、在招生场所明显位置公布《办学许可证》正本、学员（教师）守则、收费标准、政府补贴标准和监督电话。遵照有关法律法规，建立和实行相应的财务、会计制度。收费项目和收费标准依法报备并予公告。在招生时，按照已备案的收费项目、收费标准收取培训费用，向学员告知政府培训补贴标准和办法。</w:t>
      </w:r>
    </w:p>
    <w:p>
      <w:pPr>
        <w:spacing w:line="400" w:lineRule="exact"/>
        <w:ind w:firstLine="486" w:firstLineChars="200"/>
        <w:rPr>
          <w:color w:val="000000"/>
          <w:sz w:val="24"/>
        </w:rPr>
      </w:pPr>
      <w:r>
        <w:rPr>
          <w:color w:val="000000"/>
          <w:sz w:val="24"/>
        </w:rPr>
        <w:t>4</w:t>
      </w:r>
      <w:r>
        <w:rPr>
          <w:rFonts w:hint="eastAsia"/>
          <w:color w:val="000000"/>
          <w:sz w:val="24"/>
        </w:rPr>
        <w:t>、办学场地、设施设备和安全、消防、卫生等条件符合国家有关规定。</w:t>
      </w:r>
    </w:p>
    <w:p>
      <w:pPr>
        <w:pStyle w:val="5"/>
        <w:widowControl w:val="0"/>
        <w:spacing w:line="400" w:lineRule="exact"/>
        <w:ind w:firstLine="486" w:firstLineChars="200"/>
        <w:jc w:val="both"/>
        <w:rPr>
          <w:rFonts w:ascii="Times New Roman" w:hAnsi="Times New Roman" w:eastAsia="仿宋_GB2312"/>
          <w:color w:val="000000"/>
          <w:kern w:val="2"/>
          <w:sz w:val="24"/>
          <w:szCs w:val="24"/>
        </w:rPr>
      </w:pPr>
      <w:r>
        <w:rPr>
          <w:rFonts w:ascii="Times New Roman" w:hAnsi="Times New Roman" w:eastAsia="仿宋_GB2312"/>
          <w:color w:val="000000"/>
          <w:kern w:val="2"/>
          <w:sz w:val="24"/>
          <w:szCs w:val="24"/>
        </w:rPr>
        <w:t>5</w:t>
      </w:r>
      <w:r>
        <w:rPr>
          <w:rFonts w:hint="eastAsia" w:ascii="Times New Roman" w:hAnsi="Times New Roman" w:eastAsia="仿宋_GB2312"/>
          <w:color w:val="000000"/>
          <w:kern w:val="2"/>
          <w:sz w:val="24"/>
          <w:szCs w:val="24"/>
        </w:rPr>
        <w:t>、严格按照人社部门颁布的职业标准、培训文件，组织实施教学活动，授课计划和教学内容及时备案，保证培训质量。</w:t>
      </w:r>
    </w:p>
    <w:p>
      <w:pPr>
        <w:pStyle w:val="5"/>
        <w:widowControl w:val="0"/>
        <w:spacing w:line="400" w:lineRule="exact"/>
        <w:ind w:firstLine="486" w:firstLineChars="200"/>
        <w:jc w:val="both"/>
        <w:rPr>
          <w:rFonts w:ascii="Times New Roman" w:hAnsi="Times New Roman" w:eastAsia="仿宋_GB2312"/>
          <w:color w:val="000000"/>
          <w:kern w:val="2"/>
          <w:sz w:val="24"/>
          <w:szCs w:val="24"/>
        </w:rPr>
      </w:pPr>
      <w:r>
        <w:rPr>
          <w:rFonts w:ascii="Times New Roman" w:hAnsi="Times New Roman" w:eastAsia="仿宋_GB2312"/>
          <w:color w:val="000000"/>
          <w:kern w:val="2"/>
          <w:sz w:val="24"/>
          <w:szCs w:val="24"/>
        </w:rPr>
        <w:t>6</w:t>
      </w:r>
      <w:r>
        <w:rPr>
          <w:rFonts w:hint="eastAsia" w:ascii="Times New Roman" w:hAnsi="Times New Roman" w:eastAsia="仿宋_GB2312"/>
          <w:color w:val="000000"/>
          <w:kern w:val="2"/>
          <w:sz w:val="24"/>
          <w:szCs w:val="24"/>
        </w:rPr>
        <w:t>、绝不采取虚报培训人数、同一班次重复申报、缩短培训时间等手段套取政府培训补贴，确保培训真实。</w:t>
      </w:r>
    </w:p>
    <w:p>
      <w:pPr>
        <w:spacing w:line="400" w:lineRule="exact"/>
        <w:ind w:firstLine="486" w:firstLineChars="200"/>
        <w:rPr>
          <w:color w:val="000000"/>
          <w:sz w:val="24"/>
        </w:rPr>
      </w:pPr>
      <w:r>
        <w:rPr>
          <w:color w:val="000000"/>
          <w:sz w:val="24"/>
        </w:rPr>
        <w:t>7</w:t>
      </w:r>
      <w:r>
        <w:rPr>
          <w:rFonts w:hint="eastAsia"/>
          <w:color w:val="000000"/>
          <w:sz w:val="24"/>
        </w:rPr>
        <w:t>、做好教师管理，建立一支高素质的教师队伍，聘用符合有关规定的教师任教，按规定签订聘用协议。</w:t>
      </w:r>
    </w:p>
    <w:p>
      <w:pPr>
        <w:spacing w:line="400" w:lineRule="exact"/>
        <w:ind w:firstLine="486" w:firstLineChars="200"/>
        <w:rPr>
          <w:color w:val="000000"/>
          <w:sz w:val="24"/>
        </w:rPr>
      </w:pPr>
      <w:r>
        <w:rPr>
          <w:color w:val="000000"/>
          <w:sz w:val="24"/>
        </w:rPr>
        <w:t>8</w:t>
      </w:r>
      <w:r>
        <w:rPr>
          <w:rFonts w:hint="eastAsia"/>
          <w:color w:val="000000"/>
          <w:sz w:val="24"/>
        </w:rPr>
        <w:t>、保障学员的合法权益，做好学员的职业指导和就业服务等工作，为学员提供真诚、耐心、细致、高效的服务。</w:t>
      </w:r>
    </w:p>
    <w:p>
      <w:pPr>
        <w:spacing w:line="400" w:lineRule="exact"/>
        <w:ind w:firstLine="486" w:firstLineChars="200"/>
        <w:rPr>
          <w:color w:val="000000"/>
          <w:sz w:val="24"/>
        </w:rPr>
      </w:pPr>
      <w:r>
        <w:rPr>
          <w:rFonts w:hint="eastAsia"/>
          <w:color w:val="000000"/>
          <w:sz w:val="24"/>
        </w:rPr>
        <w:t>我单位对提供的各项材料和公布的各项信息的真实性负责，并自觉接受社会的监督。若有违反本承诺的行为，依法接受有关部门的处理，并承担相应的责任。</w:t>
      </w:r>
    </w:p>
    <w:p>
      <w:pPr>
        <w:spacing w:line="400" w:lineRule="exact"/>
        <w:ind w:firstLine="486" w:firstLineChars="200"/>
        <w:rPr>
          <w:color w:val="000000"/>
          <w:sz w:val="24"/>
        </w:rPr>
      </w:pPr>
    </w:p>
    <w:p>
      <w:pPr>
        <w:spacing w:line="400" w:lineRule="exact"/>
        <w:ind w:firstLine="486" w:firstLineChars="200"/>
        <w:rPr>
          <w:color w:val="000000"/>
          <w:sz w:val="24"/>
        </w:rPr>
      </w:pPr>
      <w:r>
        <w:rPr>
          <w:rFonts w:hint="eastAsia"/>
          <w:color w:val="000000"/>
          <w:sz w:val="24"/>
        </w:rPr>
        <w:t>承诺单位（盖章）：</w:t>
      </w:r>
    </w:p>
    <w:p>
      <w:pPr>
        <w:spacing w:line="400" w:lineRule="exact"/>
        <w:ind w:firstLine="486" w:firstLineChars="200"/>
        <w:rPr>
          <w:color w:val="000000"/>
          <w:sz w:val="24"/>
        </w:rPr>
      </w:pPr>
    </w:p>
    <w:p>
      <w:pPr>
        <w:spacing w:line="400" w:lineRule="exact"/>
        <w:ind w:firstLine="486" w:firstLineChars="200"/>
        <w:rPr>
          <w:color w:val="000000"/>
          <w:sz w:val="24"/>
        </w:rPr>
      </w:pPr>
      <w:r>
        <w:rPr>
          <w:rFonts w:hint="eastAsia"/>
          <w:color w:val="000000"/>
          <w:sz w:val="24"/>
        </w:rPr>
        <w:t>法人代表（签名）：</w:t>
      </w:r>
    </w:p>
    <w:p>
      <w:pPr>
        <w:spacing w:line="400" w:lineRule="exact"/>
        <w:ind w:firstLine="486" w:firstLineChars="200"/>
        <w:rPr>
          <w:color w:val="000000"/>
          <w:sz w:val="24"/>
        </w:rPr>
      </w:pPr>
    </w:p>
    <w:p>
      <w:pPr>
        <w:spacing w:line="400" w:lineRule="exact"/>
        <w:ind w:firstLine="486" w:firstLineChars="200"/>
        <w:rPr>
          <w:color w:val="000000"/>
          <w:sz w:val="24"/>
        </w:rPr>
      </w:pPr>
      <w:r>
        <w:rPr>
          <w:rFonts w:hint="eastAsia"/>
          <w:color w:val="000000"/>
          <w:sz w:val="24"/>
        </w:rPr>
        <w:t>校</w:t>
      </w:r>
      <w:r>
        <w:rPr>
          <w:color w:val="000000"/>
          <w:sz w:val="24"/>
        </w:rPr>
        <w:t xml:space="preserve">    </w:t>
      </w:r>
      <w:r>
        <w:rPr>
          <w:rFonts w:hint="eastAsia"/>
          <w:color w:val="000000"/>
          <w:sz w:val="24"/>
        </w:rPr>
        <w:t>长（签名）：</w:t>
      </w:r>
    </w:p>
    <w:p>
      <w:pPr>
        <w:wordWrap w:val="0"/>
        <w:spacing w:line="400" w:lineRule="exact"/>
        <w:ind w:firstLine="486" w:firstLineChars="200"/>
        <w:jc w:val="righ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p>
      <w:pPr>
        <w:rPr>
          <w:rFonts w:eastAsia="黑体"/>
          <w:color w:val="000000"/>
          <w:szCs w:val="30"/>
        </w:rPr>
      </w:pPr>
      <w:r>
        <w:rPr>
          <w:color w:val="000000"/>
          <w:sz w:val="24"/>
        </w:rPr>
        <w:br w:type="page"/>
      </w:r>
      <w:r>
        <w:rPr>
          <w:rFonts w:hint="eastAsia" w:hAnsi="黑体" w:eastAsia="黑体"/>
          <w:color w:val="000000"/>
          <w:szCs w:val="30"/>
        </w:rPr>
        <w:t>附件</w:t>
      </w:r>
      <w:r>
        <w:rPr>
          <w:rFonts w:eastAsia="黑体"/>
          <w:color w:val="000000"/>
          <w:szCs w:val="30"/>
        </w:rPr>
        <w:t>4</w:t>
      </w:r>
    </w:p>
    <w:p>
      <w:pPr>
        <w:snapToGrid w:val="0"/>
        <w:spacing w:line="600" w:lineRule="exact"/>
        <w:jc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湖北省就业创业培训补贴申请表</w:t>
      </w:r>
    </w:p>
    <w:p>
      <w:pPr>
        <w:rPr>
          <w:rFonts w:ascii="仿宋_GB2312"/>
          <w:color w:val="000000"/>
          <w:sz w:val="24"/>
        </w:rPr>
      </w:pPr>
      <w:r>
        <w:rPr>
          <w:rFonts w:hint="eastAsia" w:ascii="仿宋_GB2312"/>
          <w:color w:val="000000"/>
          <w:sz w:val="24"/>
        </w:rPr>
        <w:t>填表单位：（盖章）</w:t>
      </w:r>
      <w:r>
        <w:rPr>
          <w:rFonts w:ascii="仿宋_GB2312"/>
          <w:color w:val="000000"/>
          <w:sz w:val="24"/>
        </w:rPr>
        <w:t xml:space="preserve">                             </w:t>
      </w:r>
      <w:r>
        <w:rPr>
          <w:rFonts w:hint="eastAsia" w:ascii="仿宋_GB2312"/>
          <w:color w:val="000000"/>
          <w:sz w:val="24"/>
        </w:rPr>
        <w:t>填表日期：</w:t>
      </w:r>
      <w:r>
        <w:rPr>
          <w:rFonts w:ascii="仿宋_GB2312"/>
          <w:color w:val="000000"/>
          <w:sz w:val="24"/>
        </w:rPr>
        <w:t xml:space="preserve">    </w:t>
      </w:r>
      <w:r>
        <w:rPr>
          <w:rFonts w:hint="eastAsia" w:ascii="仿宋_GB2312"/>
          <w:color w:val="000000"/>
          <w:sz w:val="24"/>
        </w:rPr>
        <w:t>年</w:t>
      </w:r>
      <w:r>
        <w:rPr>
          <w:rFonts w:ascii="仿宋_GB2312"/>
          <w:color w:val="000000"/>
          <w:sz w:val="24"/>
        </w:rPr>
        <w:t xml:space="preserve">   </w:t>
      </w:r>
      <w:r>
        <w:rPr>
          <w:rFonts w:hint="eastAsia" w:ascii="仿宋_GB2312"/>
          <w:color w:val="000000"/>
          <w:sz w:val="24"/>
        </w:rPr>
        <w:t>月</w:t>
      </w:r>
      <w:r>
        <w:rPr>
          <w:rFonts w:ascii="仿宋_GB2312"/>
          <w:color w:val="000000"/>
          <w:sz w:val="24"/>
        </w:rPr>
        <w:t xml:space="preserve">   </w:t>
      </w:r>
      <w:r>
        <w:rPr>
          <w:rFonts w:hint="eastAsia" w:ascii="仿宋_GB2312"/>
          <w:color w:val="000000"/>
          <w:sz w:val="24"/>
        </w:rPr>
        <w:t>日</w:t>
      </w:r>
    </w:p>
    <w:tbl>
      <w:tblPr>
        <w:tblStyle w:val="6"/>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63"/>
        <w:gridCol w:w="352"/>
        <w:gridCol w:w="350"/>
        <w:gridCol w:w="577"/>
        <w:gridCol w:w="627"/>
        <w:gridCol w:w="1023"/>
        <w:gridCol w:w="820"/>
        <w:gridCol w:w="75"/>
        <w:gridCol w:w="851"/>
        <w:gridCol w:w="396"/>
        <w:gridCol w:w="23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1" w:hRule="exact"/>
          <w:jc w:val="center"/>
        </w:trPr>
        <w:tc>
          <w:tcPr>
            <w:tcW w:w="1415" w:type="dxa"/>
            <w:gridSpan w:val="2"/>
            <w:vMerge w:val="restart"/>
            <w:tcBorders>
              <w:top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rPr>
              <w:t>法定代表人或负责人</w:t>
            </w:r>
          </w:p>
        </w:tc>
        <w:tc>
          <w:tcPr>
            <w:tcW w:w="927" w:type="dxa"/>
            <w:gridSpan w:val="2"/>
            <w:tcBorders>
              <w:top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rPr>
              <w:t>姓</w:t>
            </w:r>
            <w:r>
              <w:rPr>
                <w:color w:val="000000"/>
                <w:sz w:val="24"/>
              </w:rPr>
              <w:t xml:space="preserve">  </w:t>
            </w:r>
            <w:r>
              <w:rPr>
                <w:rFonts w:hint="eastAsia"/>
                <w:color w:val="000000"/>
                <w:sz w:val="24"/>
              </w:rPr>
              <w:t>名</w:t>
            </w:r>
          </w:p>
        </w:tc>
        <w:tc>
          <w:tcPr>
            <w:tcW w:w="1650" w:type="dxa"/>
            <w:gridSpan w:val="2"/>
            <w:tcBorders>
              <w:top w:val="single" w:color="auto" w:sz="8" w:space="0"/>
            </w:tcBorders>
            <w:tcMar>
              <w:left w:w="11" w:type="dxa"/>
              <w:right w:w="11" w:type="dxa"/>
            </w:tcMar>
          </w:tcPr>
          <w:p>
            <w:pPr>
              <w:spacing w:line="340" w:lineRule="exact"/>
              <w:rPr>
                <w:color w:val="000000"/>
                <w:sz w:val="24"/>
              </w:rPr>
            </w:pPr>
          </w:p>
        </w:tc>
        <w:tc>
          <w:tcPr>
            <w:tcW w:w="895" w:type="dxa"/>
            <w:gridSpan w:val="2"/>
            <w:vMerge w:val="restart"/>
            <w:tcBorders>
              <w:top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rPr>
              <w:t>经办</w:t>
            </w:r>
          </w:p>
          <w:p>
            <w:pPr>
              <w:spacing w:line="340" w:lineRule="exact"/>
              <w:jc w:val="center"/>
              <w:rPr>
                <w:color w:val="000000"/>
                <w:sz w:val="24"/>
              </w:rPr>
            </w:pPr>
            <w:r>
              <w:rPr>
                <w:rFonts w:hint="eastAsia"/>
                <w:color w:val="000000"/>
                <w:sz w:val="24"/>
              </w:rPr>
              <w:t>人员</w:t>
            </w:r>
          </w:p>
        </w:tc>
        <w:tc>
          <w:tcPr>
            <w:tcW w:w="1247" w:type="dxa"/>
            <w:gridSpan w:val="2"/>
            <w:tcBorders>
              <w:top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rPr>
              <w:t>姓</w:t>
            </w:r>
            <w:r>
              <w:rPr>
                <w:color w:val="000000"/>
                <w:sz w:val="24"/>
              </w:rPr>
              <w:t xml:space="preserve">  </w:t>
            </w:r>
            <w:r>
              <w:rPr>
                <w:rFonts w:hint="eastAsia"/>
                <w:color w:val="000000"/>
                <w:sz w:val="24"/>
              </w:rPr>
              <w:t>名</w:t>
            </w:r>
          </w:p>
        </w:tc>
        <w:tc>
          <w:tcPr>
            <w:tcW w:w="2371" w:type="dxa"/>
            <w:tcBorders>
              <w:top w:val="single" w:color="auto" w:sz="8" w:space="0"/>
            </w:tcBorders>
            <w:tcMar>
              <w:left w:w="11" w:type="dxa"/>
              <w:right w:w="11" w:type="dxa"/>
            </w:tcMar>
          </w:tcPr>
          <w:p>
            <w:pPr>
              <w:spacing w:line="340" w:lineRule="exac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5" w:hRule="exact"/>
          <w:jc w:val="center"/>
        </w:trPr>
        <w:tc>
          <w:tcPr>
            <w:tcW w:w="1415" w:type="dxa"/>
            <w:gridSpan w:val="2"/>
            <w:vMerge w:val="continue"/>
            <w:tcMar>
              <w:left w:w="11" w:type="dxa"/>
              <w:right w:w="11" w:type="dxa"/>
            </w:tcMar>
            <w:vAlign w:val="center"/>
          </w:tcPr>
          <w:p>
            <w:pPr>
              <w:spacing w:line="340" w:lineRule="exact"/>
              <w:jc w:val="center"/>
              <w:rPr>
                <w:color w:val="000000"/>
                <w:sz w:val="24"/>
              </w:rPr>
            </w:pPr>
          </w:p>
        </w:tc>
        <w:tc>
          <w:tcPr>
            <w:tcW w:w="927" w:type="dxa"/>
            <w:gridSpan w:val="2"/>
            <w:tcMar>
              <w:left w:w="11" w:type="dxa"/>
              <w:right w:w="11" w:type="dxa"/>
            </w:tcMar>
            <w:vAlign w:val="center"/>
          </w:tcPr>
          <w:p>
            <w:pPr>
              <w:spacing w:line="340" w:lineRule="exact"/>
              <w:jc w:val="center"/>
              <w:rPr>
                <w:color w:val="000000"/>
                <w:sz w:val="24"/>
              </w:rPr>
            </w:pPr>
            <w:r>
              <w:rPr>
                <w:rFonts w:hint="eastAsia"/>
                <w:color w:val="000000"/>
                <w:sz w:val="24"/>
              </w:rPr>
              <w:t>电</w:t>
            </w:r>
            <w:r>
              <w:rPr>
                <w:color w:val="000000"/>
                <w:sz w:val="24"/>
              </w:rPr>
              <w:t xml:space="preserve">  </w:t>
            </w:r>
            <w:r>
              <w:rPr>
                <w:rFonts w:hint="eastAsia"/>
                <w:color w:val="000000"/>
                <w:sz w:val="24"/>
              </w:rPr>
              <w:t>话</w:t>
            </w:r>
          </w:p>
        </w:tc>
        <w:tc>
          <w:tcPr>
            <w:tcW w:w="1650" w:type="dxa"/>
            <w:gridSpan w:val="2"/>
            <w:tcMar>
              <w:left w:w="11" w:type="dxa"/>
              <w:right w:w="11" w:type="dxa"/>
            </w:tcMar>
          </w:tcPr>
          <w:p>
            <w:pPr>
              <w:spacing w:line="340" w:lineRule="exact"/>
              <w:rPr>
                <w:color w:val="000000"/>
                <w:sz w:val="24"/>
              </w:rPr>
            </w:pPr>
          </w:p>
        </w:tc>
        <w:tc>
          <w:tcPr>
            <w:tcW w:w="895" w:type="dxa"/>
            <w:gridSpan w:val="2"/>
            <w:vMerge w:val="continue"/>
            <w:tcMar>
              <w:left w:w="11" w:type="dxa"/>
              <w:right w:w="11" w:type="dxa"/>
            </w:tcMar>
          </w:tcPr>
          <w:p>
            <w:pPr>
              <w:spacing w:line="340" w:lineRule="exact"/>
              <w:rPr>
                <w:color w:val="000000"/>
                <w:sz w:val="24"/>
              </w:rPr>
            </w:pPr>
          </w:p>
        </w:tc>
        <w:tc>
          <w:tcPr>
            <w:tcW w:w="1247" w:type="dxa"/>
            <w:gridSpan w:val="2"/>
            <w:tcMar>
              <w:left w:w="11" w:type="dxa"/>
              <w:right w:w="11" w:type="dxa"/>
            </w:tcMar>
            <w:vAlign w:val="center"/>
          </w:tcPr>
          <w:p>
            <w:pPr>
              <w:spacing w:line="340" w:lineRule="exact"/>
              <w:jc w:val="center"/>
              <w:rPr>
                <w:color w:val="000000"/>
                <w:sz w:val="24"/>
              </w:rPr>
            </w:pPr>
            <w:r>
              <w:rPr>
                <w:rFonts w:hint="eastAsia"/>
                <w:color w:val="000000"/>
                <w:sz w:val="24"/>
              </w:rPr>
              <w:t>电</w:t>
            </w:r>
            <w:r>
              <w:rPr>
                <w:color w:val="000000"/>
                <w:sz w:val="24"/>
              </w:rPr>
              <w:t xml:space="preserve">  </w:t>
            </w:r>
            <w:r>
              <w:rPr>
                <w:rFonts w:hint="eastAsia"/>
                <w:color w:val="000000"/>
                <w:sz w:val="24"/>
              </w:rPr>
              <w:t>话</w:t>
            </w:r>
          </w:p>
        </w:tc>
        <w:tc>
          <w:tcPr>
            <w:tcW w:w="2371" w:type="dxa"/>
            <w:tcMar>
              <w:left w:w="11" w:type="dxa"/>
              <w:right w:w="11" w:type="dxa"/>
            </w:tcMar>
          </w:tcPr>
          <w:p>
            <w:pPr>
              <w:spacing w:line="340" w:lineRule="exac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5" w:hRule="exact"/>
          <w:jc w:val="center"/>
        </w:trPr>
        <w:tc>
          <w:tcPr>
            <w:tcW w:w="2342" w:type="dxa"/>
            <w:gridSpan w:val="4"/>
            <w:tcMar>
              <w:left w:w="11" w:type="dxa"/>
              <w:right w:w="11" w:type="dxa"/>
            </w:tcMar>
            <w:vAlign w:val="center"/>
          </w:tcPr>
          <w:p>
            <w:pPr>
              <w:spacing w:line="340" w:lineRule="exact"/>
              <w:jc w:val="center"/>
              <w:rPr>
                <w:color w:val="000000"/>
                <w:sz w:val="24"/>
              </w:rPr>
            </w:pPr>
            <w:r>
              <w:rPr>
                <w:rFonts w:hint="eastAsia"/>
                <w:color w:val="000000"/>
                <w:sz w:val="24"/>
              </w:rPr>
              <w:t>开户银行</w:t>
            </w:r>
          </w:p>
        </w:tc>
        <w:tc>
          <w:tcPr>
            <w:tcW w:w="2545" w:type="dxa"/>
            <w:gridSpan w:val="4"/>
            <w:tcMar>
              <w:left w:w="11" w:type="dxa"/>
              <w:right w:w="11" w:type="dxa"/>
            </w:tcMar>
          </w:tcPr>
          <w:p>
            <w:pPr>
              <w:spacing w:line="340" w:lineRule="exact"/>
              <w:rPr>
                <w:color w:val="000000"/>
                <w:sz w:val="24"/>
              </w:rPr>
            </w:pPr>
          </w:p>
        </w:tc>
        <w:tc>
          <w:tcPr>
            <w:tcW w:w="1247" w:type="dxa"/>
            <w:gridSpan w:val="2"/>
            <w:tcMar>
              <w:left w:w="11" w:type="dxa"/>
              <w:right w:w="11" w:type="dxa"/>
            </w:tcMar>
            <w:vAlign w:val="center"/>
          </w:tcPr>
          <w:p>
            <w:pPr>
              <w:spacing w:line="340" w:lineRule="exact"/>
              <w:jc w:val="center"/>
              <w:rPr>
                <w:color w:val="000000"/>
                <w:sz w:val="24"/>
              </w:rPr>
            </w:pPr>
            <w:r>
              <w:rPr>
                <w:rFonts w:hint="eastAsia"/>
                <w:color w:val="000000"/>
                <w:sz w:val="24"/>
              </w:rPr>
              <w:t>银行帐号</w:t>
            </w:r>
          </w:p>
        </w:tc>
        <w:tc>
          <w:tcPr>
            <w:tcW w:w="2371" w:type="dxa"/>
            <w:tcMar>
              <w:left w:w="11" w:type="dxa"/>
              <w:right w:w="11" w:type="dxa"/>
            </w:tcMar>
          </w:tcPr>
          <w:p>
            <w:pPr>
              <w:spacing w:line="340" w:lineRule="exac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5" w:hRule="exact"/>
          <w:jc w:val="center"/>
        </w:trPr>
        <w:tc>
          <w:tcPr>
            <w:tcW w:w="1063" w:type="dxa"/>
            <w:vMerge w:val="restart"/>
            <w:tcMar>
              <w:left w:w="11" w:type="dxa"/>
              <w:right w:w="11" w:type="dxa"/>
            </w:tcMar>
            <w:vAlign w:val="center"/>
          </w:tcPr>
          <w:p>
            <w:pPr>
              <w:spacing w:line="340" w:lineRule="exact"/>
              <w:jc w:val="center"/>
              <w:rPr>
                <w:color w:val="000000"/>
                <w:sz w:val="24"/>
              </w:rPr>
            </w:pPr>
            <w:r>
              <w:rPr>
                <w:rFonts w:hint="eastAsia"/>
                <w:color w:val="000000"/>
                <w:sz w:val="24"/>
              </w:rPr>
              <w:t>培训</w:t>
            </w:r>
          </w:p>
          <w:p>
            <w:pPr>
              <w:spacing w:line="340" w:lineRule="exact"/>
              <w:jc w:val="center"/>
              <w:rPr>
                <w:color w:val="000000"/>
                <w:sz w:val="24"/>
              </w:rPr>
            </w:pPr>
            <w:r>
              <w:rPr>
                <w:rFonts w:hint="eastAsia"/>
                <w:color w:val="000000"/>
                <w:sz w:val="24"/>
              </w:rPr>
              <w:t>情况</w:t>
            </w:r>
          </w:p>
        </w:tc>
        <w:tc>
          <w:tcPr>
            <w:tcW w:w="1279" w:type="dxa"/>
            <w:gridSpan w:val="3"/>
            <w:tcMar>
              <w:left w:w="11" w:type="dxa"/>
              <w:right w:w="11" w:type="dxa"/>
            </w:tcMar>
            <w:vAlign w:val="center"/>
          </w:tcPr>
          <w:p>
            <w:pPr>
              <w:spacing w:line="340" w:lineRule="exact"/>
              <w:jc w:val="center"/>
              <w:rPr>
                <w:color w:val="000000"/>
                <w:sz w:val="24"/>
              </w:rPr>
            </w:pPr>
            <w:r>
              <w:rPr>
                <w:rFonts w:hint="eastAsia"/>
                <w:color w:val="000000"/>
                <w:sz w:val="24"/>
              </w:rPr>
              <w:t>培训时间</w:t>
            </w:r>
          </w:p>
        </w:tc>
        <w:tc>
          <w:tcPr>
            <w:tcW w:w="6163" w:type="dxa"/>
            <w:gridSpan w:val="7"/>
            <w:tcMar>
              <w:left w:w="11" w:type="dxa"/>
              <w:right w:w="11" w:type="dxa"/>
            </w:tcMar>
            <w:vAlign w:val="center"/>
          </w:tcPr>
          <w:p>
            <w:pPr>
              <w:spacing w:line="340" w:lineRule="exact"/>
              <w:ind w:firstLine="486" w:firstLineChars="20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日至</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63" w:hRule="exact"/>
          <w:jc w:val="center"/>
        </w:trPr>
        <w:tc>
          <w:tcPr>
            <w:tcW w:w="1063" w:type="dxa"/>
            <w:vMerge w:val="continue"/>
            <w:tcMar>
              <w:left w:w="11" w:type="dxa"/>
              <w:right w:w="11" w:type="dxa"/>
            </w:tcMar>
            <w:vAlign w:val="center"/>
          </w:tcPr>
          <w:p>
            <w:pPr>
              <w:spacing w:line="340" w:lineRule="exact"/>
              <w:jc w:val="center"/>
              <w:rPr>
                <w:color w:val="000000"/>
                <w:sz w:val="24"/>
              </w:rPr>
            </w:pPr>
          </w:p>
        </w:tc>
        <w:tc>
          <w:tcPr>
            <w:tcW w:w="1279" w:type="dxa"/>
            <w:gridSpan w:val="3"/>
            <w:tcMar>
              <w:left w:w="11" w:type="dxa"/>
              <w:right w:w="11" w:type="dxa"/>
            </w:tcMar>
            <w:vAlign w:val="center"/>
          </w:tcPr>
          <w:p>
            <w:pPr>
              <w:spacing w:line="340" w:lineRule="exact"/>
              <w:jc w:val="center"/>
              <w:rPr>
                <w:color w:val="000000"/>
                <w:sz w:val="24"/>
              </w:rPr>
            </w:pPr>
            <w:r>
              <w:rPr>
                <w:rFonts w:hint="eastAsia"/>
                <w:color w:val="000000"/>
                <w:sz w:val="24"/>
              </w:rPr>
              <w:t>培训专业</w:t>
            </w:r>
          </w:p>
        </w:tc>
        <w:tc>
          <w:tcPr>
            <w:tcW w:w="2470" w:type="dxa"/>
            <w:gridSpan w:val="3"/>
            <w:tcMar>
              <w:left w:w="11" w:type="dxa"/>
              <w:right w:w="11" w:type="dxa"/>
            </w:tcMar>
          </w:tcPr>
          <w:p>
            <w:pPr>
              <w:spacing w:line="340" w:lineRule="exact"/>
              <w:rPr>
                <w:color w:val="000000"/>
                <w:sz w:val="24"/>
              </w:rPr>
            </w:pPr>
          </w:p>
        </w:tc>
        <w:tc>
          <w:tcPr>
            <w:tcW w:w="1322" w:type="dxa"/>
            <w:gridSpan w:val="3"/>
            <w:tcMar>
              <w:left w:w="11" w:type="dxa"/>
              <w:right w:w="11" w:type="dxa"/>
            </w:tcMar>
            <w:vAlign w:val="center"/>
          </w:tcPr>
          <w:p>
            <w:pPr>
              <w:spacing w:line="340" w:lineRule="exact"/>
              <w:jc w:val="center"/>
              <w:rPr>
                <w:color w:val="000000"/>
                <w:sz w:val="24"/>
              </w:rPr>
            </w:pPr>
            <w:r>
              <w:rPr>
                <w:rFonts w:hint="eastAsia"/>
                <w:color w:val="000000"/>
                <w:sz w:val="24"/>
              </w:rPr>
              <w:t>专业类别</w:t>
            </w:r>
          </w:p>
        </w:tc>
        <w:tc>
          <w:tcPr>
            <w:tcW w:w="2371" w:type="dxa"/>
            <w:tcMar>
              <w:left w:w="11" w:type="dxa"/>
              <w:right w:w="11" w:type="dxa"/>
            </w:tcMar>
          </w:tcPr>
          <w:p>
            <w:pPr>
              <w:spacing w:line="340" w:lineRule="exac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45" w:hRule="exact"/>
          <w:jc w:val="center"/>
        </w:trPr>
        <w:tc>
          <w:tcPr>
            <w:tcW w:w="1063" w:type="dxa"/>
            <w:vMerge w:val="continue"/>
            <w:tcMar>
              <w:left w:w="11" w:type="dxa"/>
              <w:right w:w="11" w:type="dxa"/>
            </w:tcMar>
            <w:vAlign w:val="center"/>
          </w:tcPr>
          <w:p>
            <w:pPr>
              <w:spacing w:line="340" w:lineRule="exact"/>
              <w:jc w:val="center"/>
              <w:rPr>
                <w:color w:val="000000"/>
                <w:sz w:val="24"/>
              </w:rPr>
            </w:pPr>
          </w:p>
        </w:tc>
        <w:tc>
          <w:tcPr>
            <w:tcW w:w="1279" w:type="dxa"/>
            <w:gridSpan w:val="3"/>
            <w:tcMar>
              <w:left w:w="11" w:type="dxa"/>
              <w:right w:w="11" w:type="dxa"/>
            </w:tcMar>
            <w:vAlign w:val="center"/>
          </w:tcPr>
          <w:p>
            <w:pPr>
              <w:spacing w:line="340" w:lineRule="exact"/>
              <w:jc w:val="center"/>
              <w:rPr>
                <w:color w:val="000000"/>
                <w:sz w:val="24"/>
              </w:rPr>
            </w:pPr>
            <w:r>
              <w:rPr>
                <w:rFonts w:hint="eastAsia"/>
                <w:color w:val="000000"/>
                <w:sz w:val="24"/>
              </w:rPr>
              <w:t>培训补贴</w:t>
            </w:r>
          </w:p>
          <w:p>
            <w:pPr>
              <w:spacing w:line="340" w:lineRule="exact"/>
              <w:jc w:val="center"/>
              <w:rPr>
                <w:color w:val="000000"/>
                <w:sz w:val="24"/>
              </w:rPr>
            </w:pPr>
            <w:r>
              <w:rPr>
                <w:rFonts w:hint="eastAsia"/>
                <w:color w:val="000000"/>
                <w:sz w:val="24"/>
              </w:rPr>
              <w:t>人</w:t>
            </w:r>
            <w:r>
              <w:rPr>
                <w:color w:val="000000"/>
                <w:sz w:val="24"/>
              </w:rPr>
              <w:t xml:space="preserve">    </w:t>
            </w:r>
            <w:r>
              <w:rPr>
                <w:rFonts w:hint="eastAsia"/>
                <w:color w:val="000000"/>
                <w:sz w:val="24"/>
              </w:rPr>
              <w:t>数</w:t>
            </w:r>
          </w:p>
        </w:tc>
        <w:tc>
          <w:tcPr>
            <w:tcW w:w="2470" w:type="dxa"/>
            <w:gridSpan w:val="3"/>
            <w:tcMar>
              <w:left w:w="11" w:type="dxa"/>
              <w:right w:w="11" w:type="dxa"/>
            </w:tcMar>
          </w:tcPr>
          <w:p>
            <w:pPr>
              <w:spacing w:line="340" w:lineRule="exact"/>
              <w:rPr>
                <w:color w:val="000000"/>
                <w:sz w:val="24"/>
              </w:rPr>
            </w:pPr>
          </w:p>
        </w:tc>
        <w:tc>
          <w:tcPr>
            <w:tcW w:w="1322" w:type="dxa"/>
            <w:gridSpan w:val="3"/>
            <w:tcMar>
              <w:left w:w="11" w:type="dxa"/>
              <w:right w:w="11" w:type="dxa"/>
            </w:tcMar>
            <w:vAlign w:val="center"/>
          </w:tcPr>
          <w:p>
            <w:pPr>
              <w:spacing w:line="340" w:lineRule="exact"/>
              <w:jc w:val="center"/>
              <w:rPr>
                <w:color w:val="000000"/>
                <w:sz w:val="24"/>
              </w:rPr>
            </w:pPr>
            <w:r>
              <w:rPr>
                <w:rFonts w:hint="eastAsia"/>
                <w:color w:val="000000"/>
                <w:sz w:val="24"/>
              </w:rPr>
              <w:t>项目制</w:t>
            </w:r>
          </w:p>
          <w:p>
            <w:pPr>
              <w:spacing w:line="340" w:lineRule="exact"/>
              <w:jc w:val="center"/>
              <w:rPr>
                <w:color w:val="000000"/>
                <w:sz w:val="24"/>
              </w:rPr>
            </w:pPr>
            <w:r>
              <w:rPr>
                <w:rFonts w:hint="eastAsia"/>
                <w:color w:val="000000"/>
                <w:sz w:val="24"/>
              </w:rPr>
              <w:t>培</w:t>
            </w:r>
            <w:r>
              <w:rPr>
                <w:color w:val="000000"/>
                <w:sz w:val="24"/>
              </w:rPr>
              <w:t xml:space="preserve">  </w:t>
            </w:r>
            <w:r>
              <w:rPr>
                <w:rFonts w:hint="eastAsia"/>
                <w:color w:val="000000"/>
                <w:sz w:val="24"/>
              </w:rPr>
              <w:t>训</w:t>
            </w:r>
          </w:p>
        </w:tc>
        <w:tc>
          <w:tcPr>
            <w:tcW w:w="2371" w:type="dxa"/>
            <w:tcMar>
              <w:left w:w="11" w:type="dxa"/>
              <w:right w:w="11" w:type="dxa"/>
            </w:tcMar>
            <w:vAlign w:val="center"/>
          </w:tcPr>
          <w:p>
            <w:pPr>
              <w:spacing w:line="340" w:lineRule="exact"/>
              <w:jc w:val="center"/>
              <w:rPr>
                <w:color w:val="000000"/>
                <w:sz w:val="24"/>
              </w:rPr>
            </w:pPr>
            <w:r>
              <w:rPr>
                <w:color w:val="000000"/>
                <w:sz w:val="24"/>
              </w:rPr>
              <w:sym w:font="Wingdings 2" w:char="F0A3"/>
            </w:r>
            <w:r>
              <w:rPr>
                <w:rFonts w:hint="eastAsia"/>
                <w:color w:val="000000"/>
                <w:sz w:val="24"/>
              </w:rPr>
              <w:t>是</w:t>
            </w:r>
            <w:r>
              <w:rPr>
                <w:color w:val="000000"/>
                <w:sz w:val="24"/>
              </w:rPr>
              <w:t xml:space="preserve">    </w:t>
            </w:r>
            <w:r>
              <w:rPr>
                <w:color w:val="000000"/>
                <w:sz w:val="24"/>
              </w:rPr>
              <w:sym w:font="Wingdings 2" w:char="F0A3"/>
            </w:r>
            <w:r>
              <w:rPr>
                <w:rFonts w:hint="eastAsia"/>
                <w:color w:val="000000"/>
                <w:sz w:val="24"/>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02" w:hRule="atLeast"/>
          <w:jc w:val="center"/>
        </w:trPr>
        <w:tc>
          <w:tcPr>
            <w:tcW w:w="1063" w:type="dxa"/>
            <w:tcMar>
              <w:left w:w="11" w:type="dxa"/>
              <w:right w:w="11" w:type="dxa"/>
            </w:tcMar>
            <w:vAlign w:val="center"/>
          </w:tcPr>
          <w:p>
            <w:pPr>
              <w:spacing w:line="340" w:lineRule="exact"/>
              <w:jc w:val="center"/>
              <w:rPr>
                <w:color w:val="000000"/>
                <w:sz w:val="24"/>
              </w:rPr>
            </w:pPr>
            <w:r>
              <w:rPr>
                <w:rFonts w:hint="eastAsia"/>
                <w:color w:val="000000"/>
                <w:sz w:val="24"/>
              </w:rPr>
              <w:t>培训类</w:t>
            </w:r>
          </w:p>
          <w:p>
            <w:pPr>
              <w:spacing w:line="340" w:lineRule="exact"/>
              <w:jc w:val="center"/>
              <w:rPr>
                <w:color w:val="000000"/>
                <w:sz w:val="24"/>
              </w:rPr>
            </w:pPr>
            <w:r>
              <w:rPr>
                <w:rFonts w:hint="eastAsia"/>
                <w:color w:val="000000"/>
                <w:sz w:val="24"/>
              </w:rPr>
              <w:t>别和补</w:t>
            </w:r>
          </w:p>
          <w:p>
            <w:pPr>
              <w:spacing w:line="340" w:lineRule="exact"/>
              <w:jc w:val="center"/>
              <w:rPr>
                <w:color w:val="000000"/>
                <w:sz w:val="24"/>
              </w:rPr>
            </w:pPr>
            <w:r>
              <w:rPr>
                <w:rFonts w:hint="eastAsia"/>
                <w:color w:val="000000"/>
                <w:sz w:val="24"/>
              </w:rPr>
              <w:t>贴人数</w:t>
            </w:r>
          </w:p>
        </w:tc>
        <w:tc>
          <w:tcPr>
            <w:tcW w:w="1906" w:type="dxa"/>
            <w:gridSpan w:val="4"/>
            <w:tcMar>
              <w:left w:w="11" w:type="dxa"/>
              <w:right w:w="11" w:type="dxa"/>
            </w:tcMar>
            <w:vAlign w:val="center"/>
          </w:tcPr>
          <w:p>
            <w:pPr>
              <w:spacing w:line="340" w:lineRule="exact"/>
              <w:rPr>
                <w:color w:val="000000"/>
                <w:sz w:val="24"/>
              </w:rPr>
            </w:pPr>
            <w:r>
              <w:rPr>
                <w:color w:val="000000"/>
                <w:sz w:val="24"/>
              </w:rPr>
              <w:sym w:font="Wingdings 2" w:char="F0A3"/>
            </w:r>
            <w:r>
              <w:rPr>
                <w:rFonts w:hint="eastAsia"/>
                <w:color w:val="000000"/>
                <w:sz w:val="24"/>
              </w:rPr>
              <w:t>就业技能培训</w:t>
            </w:r>
          </w:p>
          <w:p>
            <w:pPr>
              <w:spacing w:line="340" w:lineRule="exact"/>
              <w:rPr>
                <w:color w:val="000000"/>
                <w:sz w:val="24"/>
              </w:rPr>
            </w:pPr>
            <w:r>
              <w:rPr>
                <w:color w:val="000000"/>
                <w:sz w:val="24"/>
              </w:rPr>
              <w:sym w:font="Wingdings 2" w:char="F0A3"/>
            </w:r>
            <w:r>
              <w:rPr>
                <w:rFonts w:hint="eastAsia"/>
                <w:color w:val="000000"/>
                <w:sz w:val="24"/>
              </w:rPr>
              <w:t>创业培训</w:t>
            </w:r>
          </w:p>
          <w:p>
            <w:pPr>
              <w:spacing w:line="340" w:lineRule="exact"/>
              <w:rPr>
                <w:color w:val="000000"/>
                <w:sz w:val="24"/>
              </w:rPr>
            </w:pPr>
            <w:r>
              <w:rPr>
                <w:color w:val="000000"/>
                <w:sz w:val="24"/>
              </w:rPr>
              <w:sym w:font="Wingdings 2" w:char="F0A3"/>
            </w:r>
            <w:r>
              <w:rPr>
                <w:rFonts w:hint="eastAsia"/>
                <w:color w:val="000000"/>
                <w:sz w:val="24"/>
              </w:rPr>
              <w:t>岗前培训</w:t>
            </w:r>
          </w:p>
        </w:tc>
        <w:tc>
          <w:tcPr>
            <w:tcW w:w="2769" w:type="dxa"/>
            <w:gridSpan w:val="4"/>
            <w:tcBorders>
              <w:right w:val="nil"/>
            </w:tcBorders>
            <w:tcMar>
              <w:left w:w="11" w:type="dxa"/>
              <w:right w:w="11" w:type="dxa"/>
            </w:tcMar>
            <w:vAlign w:val="center"/>
          </w:tcPr>
          <w:p>
            <w:pPr>
              <w:spacing w:line="340" w:lineRule="exact"/>
              <w:rPr>
                <w:color w:val="000000"/>
                <w:sz w:val="24"/>
              </w:rPr>
            </w:pPr>
            <w:r>
              <w:rPr>
                <w:color w:val="000000"/>
                <w:sz w:val="24"/>
              </w:rPr>
              <w:t>1.</w:t>
            </w:r>
            <w:r>
              <w:rPr>
                <w:rFonts w:hint="eastAsia"/>
                <w:color w:val="000000"/>
                <w:sz w:val="24"/>
              </w:rPr>
              <w:t>登记失业人员</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2.</w:t>
            </w:r>
            <w:r>
              <w:rPr>
                <w:rFonts w:hint="eastAsia"/>
                <w:color w:val="000000"/>
                <w:sz w:val="24"/>
              </w:rPr>
              <w:t>农村转移劳动者</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3.</w:t>
            </w:r>
            <w:r>
              <w:rPr>
                <w:rFonts w:hint="eastAsia"/>
                <w:color w:val="000000"/>
                <w:sz w:val="24"/>
              </w:rPr>
              <w:t>两后生</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4.</w:t>
            </w:r>
            <w:r>
              <w:rPr>
                <w:rFonts w:hint="eastAsia"/>
                <w:color w:val="000000"/>
                <w:sz w:val="24"/>
              </w:rPr>
              <w:t>贫困家庭子女</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5.</w:t>
            </w:r>
            <w:r>
              <w:rPr>
                <w:rFonts w:hint="eastAsia"/>
                <w:color w:val="000000"/>
                <w:sz w:val="24"/>
              </w:rPr>
              <w:t>贫困劳动力</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6.</w:t>
            </w:r>
            <w:r>
              <w:rPr>
                <w:rFonts w:hint="eastAsia"/>
                <w:color w:val="000000"/>
                <w:sz w:val="24"/>
              </w:rPr>
              <w:t>高校毕业生</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7.</w:t>
            </w:r>
            <w:r>
              <w:rPr>
                <w:rFonts w:hint="eastAsia"/>
                <w:color w:val="000000"/>
                <w:sz w:val="24"/>
              </w:rPr>
              <w:t>服刑人员</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8.</w:t>
            </w:r>
            <w:r>
              <w:rPr>
                <w:rFonts w:hint="eastAsia"/>
                <w:color w:val="000000"/>
                <w:sz w:val="24"/>
              </w:rPr>
              <w:t>戒毒康复人员</w:t>
            </w:r>
            <w:r>
              <w:rPr>
                <w:color w:val="000000"/>
                <w:sz w:val="24"/>
                <w:u w:val="single"/>
              </w:rPr>
              <w:t xml:space="preserve">    </w:t>
            </w:r>
            <w:r>
              <w:rPr>
                <w:rFonts w:hint="eastAsia"/>
                <w:color w:val="000000"/>
                <w:sz w:val="24"/>
              </w:rPr>
              <w:t>人</w:t>
            </w:r>
          </w:p>
        </w:tc>
        <w:tc>
          <w:tcPr>
            <w:tcW w:w="2767" w:type="dxa"/>
            <w:gridSpan w:val="2"/>
            <w:tcBorders>
              <w:left w:val="nil"/>
            </w:tcBorders>
            <w:tcMar>
              <w:left w:w="11" w:type="dxa"/>
              <w:right w:w="11" w:type="dxa"/>
            </w:tcMar>
            <w:vAlign w:val="center"/>
          </w:tcPr>
          <w:p>
            <w:pPr>
              <w:spacing w:line="340" w:lineRule="exact"/>
              <w:rPr>
                <w:color w:val="000000"/>
                <w:sz w:val="24"/>
              </w:rPr>
            </w:pPr>
            <w:r>
              <w:rPr>
                <w:color w:val="000000"/>
                <w:sz w:val="24"/>
              </w:rPr>
              <w:t>9.</w:t>
            </w:r>
            <w:r>
              <w:rPr>
                <w:rFonts w:hint="eastAsia"/>
                <w:color w:val="000000"/>
                <w:sz w:val="24"/>
              </w:rPr>
              <w:t>毕业学年大学生</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10.</w:t>
            </w:r>
            <w:r>
              <w:rPr>
                <w:rFonts w:hint="eastAsia"/>
                <w:color w:val="000000"/>
                <w:sz w:val="24"/>
              </w:rPr>
              <w:t>初期创业者</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11.</w:t>
            </w:r>
            <w:r>
              <w:rPr>
                <w:rFonts w:hint="eastAsia"/>
                <w:color w:val="000000"/>
                <w:sz w:val="24"/>
              </w:rPr>
              <w:t>化解产能人员</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12.</w:t>
            </w:r>
            <w:r>
              <w:rPr>
                <w:rFonts w:hint="eastAsia"/>
                <w:color w:val="000000"/>
                <w:sz w:val="24"/>
              </w:rPr>
              <w:t>农民工</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13.</w:t>
            </w:r>
            <w:r>
              <w:rPr>
                <w:rFonts w:hint="eastAsia"/>
                <w:color w:val="000000"/>
                <w:sz w:val="24"/>
              </w:rPr>
              <w:t>退役军人</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14.</w:t>
            </w:r>
            <w:r>
              <w:rPr>
                <w:rFonts w:hint="eastAsia"/>
                <w:color w:val="000000"/>
                <w:sz w:val="24"/>
              </w:rPr>
              <w:t>残疾人</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15.</w:t>
            </w:r>
            <w:r>
              <w:rPr>
                <w:rFonts w:hint="eastAsia"/>
                <w:color w:val="000000"/>
                <w:sz w:val="24"/>
              </w:rPr>
              <w:t>其他人员</w:t>
            </w:r>
            <w:r>
              <w:rPr>
                <w:color w:val="000000"/>
                <w:sz w:val="24"/>
                <w:u w:val="single"/>
              </w:rPr>
              <w:t xml:space="preserve">    </w:t>
            </w:r>
            <w:r>
              <w:rPr>
                <w:rFonts w:hint="eastAsia"/>
                <w:color w:val="000000"/>
                <w:sz w:val="24"/>
              </w:rPr>
              <w:t>人</w:t>
            </w:r>
          </w:p>
          <w:p>
            <w:pPr>
              <w:spacing w:line="340" w:lineRule="exac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63" w:type="dxa"/>
            <w:tcMar>
              <w:left w:w="11" w:type="dxa"/>
              <w:right w:w="11" w:type="dxa"/>
            </w:tcMar>
            <w:vAlign w:val="center"/>
          </w:tcPr>
          <w:p>
            <w:pPr>
              <w:spacing w:line="340" w:lineRule="exact"/>
              <w:jc w:val="center"/>
              <w:rPr>
                <w:color w:val="000000"/>
                <w:sz w:val="24"/>
              </w:rPr>
            </w:pPr>
            <w:r>
              <w:rPr>
                <w:rFonts w:hint="eastAsia"/>
                <w:color w:val="000000"/>
                <w:sz w:val="24"/>
              </w:rPr>
              <w:t>申请补</w:t>
            </w:r>
          </w:p>
          <w:p>
            <w:pPr>
              <w:spacing w:line="340" w:lineRule="exact"/>
              <w:jc w:val="center"/>
              <w:rPr>
                <w:color w:val="000000"/>
                <w:sz w:val="24"/>
              </w:rPr>
            </w:pPr>
            <w:r>
              <w:rPr>
                <w:rFonts w:hint="eastAsia"/>
                <w:color w:val="000000"/>
                <w:sz w:val="24"/>
              </w:rPr>
              <w:t>贴金额</w:t>
            </w:r>
          </w:p>
        </w:tc>
        <w:tc>
          <w:tcPr>
            <w:tcW w:w="7442" w:type="dxa"/>
            <w:gridSpan w:val="10"/>
            <w:tcMar>
              <w:left w:w="11" w:type="dxa"/>
              <w:right w:w="11" w:type="dxa"/>
            </w:tcMar>
            <w:vAlign w:val="center"/>
          </w:tcPr>
          <w:p>
            <w:pPr>
              <w:spacing w:line="340" w:lineRule="exact"/>
              <w:rPr>
                <w:color w:val="000000"/>
                <w:sz w:val="24"/>
              </w:rPr>
            </w:pPr>
            <w:r>
              <w:rPr>
                <w:rFonts w:hint="eastAsia"/>
                <w:color w:val="000000"/>
                <w:sz w:val="24"/>
              </w:rPr>
              <w:t>小写：</w:t>
            </w:r>
            <w:r>
              <w:rPr>
                <w:color w:val="000000"/>
                <w:sz w:val="24"/>
              </w:rPr>
              <w:t xml:space="preserve">               </w:t>
            </w:r>
            <w:r>
              <w:rPr>
                <w:rFonts w:hint="eastAsia"/>
                <w:color w:val="000000"/>
                <w:sz w:val="24"/>
              </w:rPr>
              <w:t>元</w:t>
            </w:r>
            <w:r>
              <w:rPr>
                <w:color w:val="000000"/>
                <w:sz w:val="24"/>
              </w:rPr>
              <w:t xml:space="preserve">       </w:t>
            </w:r>
            <w:r>
              <w:rPr>
                <w:rFonts w:hint="eastAsia"/>
                <w:color w:val="000000"/>
                <w:sz w:val="24"/>
              </w:rPr>
              <w:t>大写：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765" w:type="dxa"/>
            <w:gridSpan w:val="3"/>
            <w:tcMar>
              <w:left w:w="11" w:type="dxa"/>
              <w:right w:w="11" w:type="dxa"/>
            </w:tcMar>
            <w:vAlign w:val="center"/>
          </w:tcPr>
          <w:p>
            <w:pPr>
              <w:spacing w:line="340" w:lineRule="exact"/>
              <w:jc w:val="center"/>
              <w:rPr>
                <w:color w:val="000000"/>
                <w:sz w:val="24"/>
              </w:rPr>
            </w:pPr>
            <w:r>
              <w:rPr>
                <w:rFonts w:hint="eastAsia"/>
                <w:color w:val="000000"/>
                <w:sz w:val="24"/>
              </w:rPr>
              <w:t>公共就业人才</w:t>
            </w:r>
          </w:p>
          <w:p>
            <w:pPr>
              <w:spacing w:line="340" w:lineRule="exact"/>
              <w:jc w:val="center"/>
              <w:rPr>
                <w:color w:val="000000"/>
                <w:sz w:val="24"/>
              </w:rPr>
            </w:pPr>
            <w:r>
              <w:rPr>
                <w:rFonts w:hint="eastAsia"/>
                <w:color w:val="000000"/>
                <w:sz w:val="24"/>
              </w:rPr>
              <w:t>服务机构</w:t>
            </w:r>
          </w:p>
          <w:p>
            <w:pPr>
              <w:spacing w:line="340" w:lineRule="exact"/>
              <w:jc w:val="center"/>
              <w:rPr>
                <w:color w:val="000000"/>
                <w:sz w:val="24"/>
              </w:rPr>
            </w:pPr>
            <w:r>
              <w:rPr>
                <w:rFonts w:hint="eastAsia"/>
                <w:color w:val="000000"/>
                <w:sz w:val="24"/>
              </w:rPr>
              <w:t>审核意见</w:t>
            </w:r>
          </w:p>
        </w:tc>
        <w:tc>
          <w:tcPr>
            <w:tcW w:w="6740" w:type="dxa"/>
            <w:gridSpan w:val="8"/>
            <w:tcMar>
              <w:left w:w="11" w:type="dxa"/>
              <w:right w:w="11" w:type="dxa"/>
            </w:tcMar>
          </w:tcPr>
          <w:p>
            <w:pPr>
              <w:spacing w:line="340" w:lineRule="exact"/>
              <w:ind w:firstLine="486" w:firstLineChars="200"/>
              <w:rPr>
                <w:color w:val="000000"/>
                <w:sz w:val="24"/>
              </w:rPr>
            </w:pPr>
          </w:p>
          <w:p>
            <w:pPr>
              <w:spacing w:line="340" w:lineRule="exact"/>
              <w:ind w:firstLine="486" w:firstLineChars="200"/>
              <w:rPr>
                <w:color w:val="000000"/>
                <w:sz w:val="24"/>
              </w:rPr>
            </w:pPr>
          </w:p>
          <w:p>
            <w:pPr>
              <w:spacing w:line="340" w:lineRule="exact"/>
              <w:ind w:firstLine="486" w:firstLineChars="200"/>
              <w:rPr>
                <w:color w:val="000000"/>
                <w:sz w:val="24"/>
              </w:rPr>
            </w:pPr>
          </w:p>
          <w:p>
            <w:pPr>
              <w:wordWrap w:val="0"/>
              <w:spacing w:line="340" w:lineRule="exact"/>
              <w:ind w:firstLine="3645" w:firstLineChars="1500"/>
              <w:jc w:val="right"/>
              <w:rPr>
                <w:color w:val="000000"/>
                <w:sz w:val="24"/>
              </w:rPr>
            </w:pPr>
            <w:r>
              <w:rPr>
                <w:rFonts w:hint="eastAsia"/>
                <w:color w:val="000000"/>
                <w:sz w:val="24"/>
              </w:rPr>
              <w:t>（盖章）</w:t>
            </w:r>
            <w:r>
              <w:rPr>
                <w:color w:val="000000"/>
                <w:sz w:val="24"/>
              </w:rPr>
              <w:t xml:space="preserve">     </w:t>
            </w:r>
          </w:p>
          <w:p>
            <w:pPr>
              <w:wordWrap w:val="0"/>
              <w:spacing w:line="340" w:lineRule="exact"/>
              <w:ind w:firstLine="3645" w:firstLineChars="1500"/>
              <w:jc w:val="righ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765" w:type="dxa"/>
            <w:gridSpan w:val="3"/>
            <w:tcBorders>
              <w:bottom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rPr>
              <w:t>人社行政部门</w:t>
            </w:r>
          </w:p>
          <w:p>
            <w:pPr>
              <w:spacing w:line="340" w:lineRule="exact"/>
              <w:jc w:val="center"/>
              <w:rPr>
                <w:color w:val="000000"/>
                <w:sz w:val="24"/>
              </w:rPr>
            </w:pPr>
            <w:r>
              <w:rPr>
                <w:rFonts w:hint="eastAsia"/>
                <w:color w:val="000000"/>
                <w:sz w:val="24"/>
              </w:rPr>
              <w:t>意见</w:t>
            </w:r>
          </w:p>
        </w:tc>
        <w:tc>
          <w:tcPr>
            <w:tcW w:w="6740" w:type="dxa"/>
            <w:gridSpan w:val="8"/>
            <w:tcBorders>
              <w:bottom w:val="single" w:color="auto" w:sz="8" w:space="0"/>
            </w:tcBorders>
            <w:tcMar>
              <w:left w:w="11" w:type="dxa"/>
              <w:right w:w="11" w:type="dxa"/>
            </w:tcMar>
          </w:tcPr>
          <w:p>
            <w:pPr>
              <w:spacing w:line="340" w:lineRule="exact"/>
              <w:ind w:firstLine="486" w:firstLineChars="200"/>
              <w:rPr>
                <w:color w:val="000000"/>
                <w:sz w:val="24"/>
              </w:rPr>
            </w:pPr>
          </w:p>
          <w:p>
            <w:pPr>
              <w:spacing w:line="340" w:lineRule="exact"/>
              <w:ind w:firstLine="486" w:firstLineChars="200"/>
              <w:rPr>
                <w:color w:val="000000"/>
                <w:sz w:val="24"/>
              </w:rPr>
            </w:pPr>
          </w:p>
          <w:p>
            <w:pPr>
              <w:spacing w:line="340" w:lineRule="exact"/>
              <w:ind w:firstLine="486" w:firstLineChars="200"/>
              <w:rPr>
                <w:color w:val="000000"/>
                <w:sz w:val="24"/>
              </w:rPr>
            </w:pPr>
          </w:p>
          <w:p>
            <w:pPr>
              <w:wordWrap w:val="0"/>
              <w:spacing w:line="340" w:lineRule="exact"/>
              <w:ind w:firstLine="3645" w:firstLineChars="1500"/>
              <w:jc w:val="right"/>
              <w:rPr>
                <w:color w:val="000000"/>
                <w:sz w:val="24"/>
              </w:rPr>
            </w:pPr>
            <w:r>
              <w:rPr>
                <w:rFonts w:hint="eastAsia"/>
                <w:color w:val="000000"/>
                <w:sz w:val="24"/>
              </w:rPr>
              <w:t>（盖章）</w:t>
            </w:r>
            <w:r>
              <w:rPr>
                <w:color w:val="000000"/>
                <w:sz w:val="24"/>
              </w:rPr>
              <w:t xml:space="preserve">     </w:t>
            </w:r>
          </w:p>
          <w:p>
            <w:pPr>
              <w:wordWrap w:val="0"/>
              <w:spacing w:line="340" w:lineRule="exact"/>
              <w:ind w:firstLine="3645" w:firstLineChars="1500"/>
              <w:jc w:val="righ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tc>
      </w:tr>
    </w:tbl>
    <w:p>
      <w:pPr>
        <w:rPr>
          <w:rFonts w:hAnsi="黑体" w:eastAsia="黑体"/>
          <w:color w:val="000000"/>
          <w:szCs w:val="30"/>
        </w:rPr>
      </w:pPr>
      <w:r>
        <w:rPr>
          <w:color w:val="000000"/>
          <w:szCs w:val="30"/>
        </w:rPr>
        <w:br w:type="page"/>
      </w:r>
      <w:r>
        <w:rPr>
          <w:rFonts w:hint="eastAsia" w:hAnsi="黑体" w:eastAsia="黑体"/>
          <w:color w:val="000000"/>
          <w:szCs w:val="30"/>
        </w:rPr>
        <w:t>附件</w:t>
      </w:r>
      <w:r>
        <w:rPr>
          <w:rFonts w:hAnsi="黑体" w:eastAsia="黑体"/>
          <w:color w:val="000000"/>
          <w:szCs w:val="30"/>
        </w:rPr>
        <w:t>5</w:t>
      </w:r>
    </w:p>
    <w:p>
      <w:pPr>
        <w:rPr>
          <w:rFonts w:hAnsi="黑体" w:eastAsia="黑体"/>
          <w:color w:val="000000"/>
          <w:szCs w:val="30"/>
        </w:rPr>
      </w:pPr>
    </w:p>
    <w:p>
      <w:pPr>
        <w:jc w:val="center"/>
        <w:rPr>
          <w:rFonts w:ascii="方正小标宋_GBK" w:eastAsia="方正小标宋_GBK"/>
          <w:color w:val="000000"/>
          <w:sz w:val="70"/>
          <w:szCs w:val="70"/>
        </w:rPr>
      </w:pPr>
      <w:r>
        <w:rPr>
          <w:rFonts w:hint="eastAsia" w:ascii="方正小标宋_GBK" w:eastAsia="方正小标宋_GBK"/>
          <w:color w:val="000000"/>
          <w:sz w:val="70"/>
          <w:szCs w:val="70"/>
        </w:rPr>
        <w:t>湖北省就业创业培训台帐</w:t>
      </w:r>
    </w:p>
    <w:p>
      <w:pPr>
        <w:jc w:val="center"/>
        <w:rPr>
          <w:rFonts w:ascii="黑体" w:hAnsi="黑体" w:eastAsia="黑体"/>
          <w:color w:val="000000"/>
          <w:sz w:val="44"/>
          <w:szCs w:val="44"/>
        </w:rPr>
      </w:pPr>
      <w:r>
        <w:rPr>
          <w:rFonts w:hint="eastAsia" w:ascii="黑体" w:hAnsi="黑体" w:eastAsia="黑体"/>
          <w:color w:val="000000"/>
          <w:sz w:val="44"/>
          <w:szCs w:val="44"/>
        </w:rPr>
        <w:t>（示范文本）</w:t>
      </w:r>
    </w:p>
    <w:p>
      <w:pPr>
        <w:rPr>
          <w:rFonts w:hAnsi="黑体" w:eastAsia="黑体"/>
          <w:color w:val="000000"/>
          <w:szCs w:val="30"/>
        </w:rPr>
      </w:pPr>
    </w:p>
    <w:p>
      <w:pPr>
        <w:rPr>
          <w:rFonts w:hAnsi="黑体" w:eastAsia="黑体"/>
          <w:color w:val="000000"/>
          <w:sz w:val="32"/>
          <w:szCs w:val="32"/>
        </w:rPr>
      </w:pPr>
    </w:p>
    <w:p>
      <w:pPr>
        <w:rPr>
          <w:rFonts w:hAnsi="黑体" w:eastAsia="黑体"/>
          <w:color w:val="000000"/>
          <w:sz w:val="32"/>
          <w:szCs w:val="32"/>
        </w:rPr>
      </w:pPr>
    </w:p>
    <w:p>
      <w:pPr>
        <w:rPr>
          <w:rFonts w:hAnsi="黑体" w:eastAsia="黑体"/>
          <w:color w:val="000000"/>
          <w:sz w:val="32"/>
          <w:szCs w:val="32"/>
        </w:rPr>
      </w:pPr>
    </w:p>
    <w:p>
      <w:pPr>
        <w:rPr>
          <w:rFonts w:hAnsi="黑体" w:eastAsia="黑体"/>
          <w:color w:val="000000"/>
          <w:sz w:val="32"/>
          <w:szCs w:val="32"/>
        </w:rPr>
      </w:pPr>
    </w:p>
    <w:p>
      <w:pPr>
        <w:jc w:val="center"/>
        <w:rPr>
          <w:rFonts w:ascii="宋体" w:hAnsi="宋体" w:eastAsia="宋体"/>
          <w:color w:val="000000"/>
          <w:sz w:val="32"/>
          <w:szCs w:val="32"/>
        </w:rPr>
      </w:pPr>
      <w:r>
        <w:rPr>
          <w:rFonts w:hint="eastAsia" w:ascii="仿宋_GB2312" w:hAnsi="黑体"/>
          <w:color w:val="000000"/>
          <w:sz w:val="32"/>
          <w:szCs w:val="32"/>
        </w:rPr>
        <w:t>培训专业</w:t>
      </w:r>
      <w:r>
        <w:rPr>
          <w:rFonts w:ascii="宋体" w:hAnsi="宋体" w:eastAsia="宋体"/>
          <w:color w:val="000000"/>
          <w:sz w:val="32"/>
          <w:szCs w:val="32"/>
        </w:rPr>
        <w:t>_______________________</w:t>
      </w:r>
    </w:p>
    <w:p>
      <w:pPr>
        <w:jc w:val="center"/>
        <w:rPr>
          <w:rFonts w:ascii="宋体" w:hAnsi="宋体" w:eastAsia="宋体"/>
          <w:color w:val="000000"/>
          <w:sz w:val="32"/>
          <w:szCs w:val="32"/>
        </w:rPr>
      </w:pPr>
    </w:p>
    <w:p>
      <w:pPr>
        <w:jc w:val="center"/>
        <w:rPr>
          <w:rFonts w:ascii="宋体" w:hAnsi="宋体" w:eastAsia="宋体"/>
          <w:color w:val="000000"/>
          <w:sz w:val="32"/>
          <w:szCs w:val="32"/>
        </w:rPr>
      </w:pPr>
      <w:r>
        <w:rPr>
          <w:rFonts w:hint="eastAsia" w:ascii="仿宋_GB2312"/>
          <w:color w:val="000000"/>
          <w:sz w:val="32"/>
          <w:szCs w:val="32"/>
        </w:rPr>
        <w:t>培训人数</w:t>
      </w:r>
      <w:r>
        <w:rPr>
          <w:rFonts w:ascii="宋体" w:hAnsi="宋体" w:eastAsia="宋体"/>
          <w:color w:val="000000"/>
          <w:sz w:val="32"/>
          <w:szCs w:val="32"/>
        </w:rPr>
        <w:t>_______________________</w:t>
      </w:r>
    </w:p>
    <w:p>
      <w:pPr>
        <w:jc w:val="center"/>
        <w:rPr>
          <w:rFonts w:ascii="仿宋_GB2312"/>
          <w:color w:val="000000"/>
          <w:sz w:val="32"/>
          <w:szCs w:val="32"/>
        </w:rPr>
      </w:pPr>
    </w:p>
    <w:p>
      <w:pPr>
        <w:jc w:val="center"/>
        <w:rPr>
          <w:rFonts w:ascii="仿宋_GB2312"/>
          <w:color w:val="000000"/>
          <w:sz w:val="32"/>
          <w:szCs w:val="32"/>
        </w:rPr>
      </w:pPr>
      <w:r>
        <w:rPr>
          <w:rFonts w:hint="eastAsia" w:ascii="仿宋_GB2312"/>
          <w:color w:val="000000"/>
          <w:sz w:val="32"/>
          <w:szCs w:val="32"/>
        </w:rPr>
        <w:t>培训单位</w:t>
      </w:r>
      <w:r>
        <w:rPr>
          <w:rFonts w:ascii="宋体" w:hAnsi="宋体" w:eastAsia="宋体"/>
          <w:color w:val="000000"/>
          <w:sz w:val="32"/>
          <w:szCs w:val="32"/>
        </w:rPr>
        <w:t>_______________________</w:t>
      </w:r>
    </w:p>
    <w:p>
      <w:pPr>
        <w:rPr>
          <w:rFonts w:hAnsi="黑体" w:eastAsia="黑体"/>
          <w:color w:val="000000"/>
          <w:sz w:val="32"/>
          <w:szCs w:val="32"/>
        </w:rPr>
      </w:pPr>
    </w:p>
    <w:p>
      <w:pPr>
        <w:rPr>
          <w:rFonts w:hAnsi="黑体" w:eastAsia="黑体"/>
          <w:color w:val="000000"/>
          <w:sz w:val="32"/>
          <w:szCs w:val="32"/>
        </w:rPr>
      </w:pPr>
    </w:p>
    <w:p>
      <w:pPr>
        <w:rPr>
          <w:rFonts w:hAnsi="黑体" w:eastAsia="黑体"/>
          <w:color w:val="000000"/>
          <w:sz w:val="32"/>
          <w:szCs w:val="32"/>
        </w:rPr>
      </w:pPr>
    </w:p>
    <w:p>
      <w:pPr>
        <w:rPr>
          <w:rFonts w:hAnsi="黑体" w:eastAsia="黑体"/>
          <w:color w:val="000000"/>
          <w:sz w:val="32"/>
          <w:szCs w:val="32"/>
        </w:rPr>
      </w:pPr>
    </w:p>
    <w:p>
      <w:pPr>
        <w:jc w:val="center"/>
        <w:rPr>
          <w:rFonts w:ascii="楷体_GB2312" w:eastAsia="楷体_GB2312"/>
          <w:color w:val="000000"/>
          <w:sz w:val="36"/>
          <w:szCs w:val="36"/>
        </w:rPr>
      </w:pPr>
      <w:r>
        <w:rPr>
          <w:rFonts w:hint="eastAsia" w:ascii="楷体_GB2312" w:eastAsia="楷体_GB2312"/>
          <w:color w:val="000000"/>
          <w:sz w:val="36"/>
          <w:szCs w:val="36"/>
        </w:rPr>
        <w:t>年</w:t>
      </w:r>
      <w:r>
        <w:rPr>
          <w:rFonts w:ascii="楷体_GB2312" w:eastAsia="楷体_GB2312"/>
          <w:color w:val="000000"/>
          <w:sz w:val="36"/>
          <w:szCs w:val="36"/>
        </w:rPr>
        <w:t xml:space="preserve">     </w:t>
      </w:r>
      <w:r>
        <w:rPr>
          <w:rFonts w:hint="eastAsia" w:ascii="楷体_GB2312" w:eastAsia="楷体_GB2312"/>
          <w:color w:val="000000"/>
          <w:sz w:val="36"/>
          <w:szCs w:val="36"/>
        </w:rPr>
        <w:t>月</w:t>
      </w:r>
      <w:r>
        <w:rPr>
          <w:rFonts w:ascii="楷体_GB2312" w:eastAsia="楷体_GB2312"/>
          <w:color w:val="000000"/>
          <w:sz w:val="36"/>
          <w:szCs w:val="36"/>
        </w:rPr>
        <w:t xml:space="preserve">     </w:t>
      </w:r>
      <w:r>
        <w:rPr>
          <w:rFonts w:hint="eastAsia" w:ascii="楷体_GB2312" w:eastAsia="楷体_GB2312"/>
          <w:color w:val="000000"/>
          <w:sz w:val="36"/>
          <w:szCs w:val="36"/>
        </w:rPr>
        <w:t>日</w:t>
      </w:r>
    </w:p>
    <w:p>
      <w:pPr>
        <w:jc w:val="center"/>
        <w:rPr>
          <w:rFonts w:ascii="黑体" w:eastAsia="黑体"/>
          <w:color w:val="000000"/>
          <w:szCs w:val="30"/>
        </w:rPr>
      </w:pPr>
      <w:r>
        <w:rPr>
          <w:rFonts w:hint="eastAsia" w:ascii="黑体" w:eastAsia="黑体"/>
          <w:color w:val="000000"/>
          <w:szCs w:val="30"/>
        </w:rPr>
        <w:t>注：按培训专业培训班次装订成册</w:t>
      </w:r>
    </w:p>
    <w:p>
      <w:pPr>
        <w:rPr>
          <w:color w:val="000000"/>
          <w:szCs w:val="30"/>
        </w:rPr>
      </w:pPr>
    </w:p>
    <w:p>
      <w:pPr>
        <w:rPr>
          <w:rFonts w:hAnsi="黑体" w:eastAsia="黑体"/>
          <w:color w:val="000000"/>
          <w:szCs w:val="30"/>
        </w:rPr>
      </w:pPr>
    </w:p>
    <w:p>
      <w:pPr>
        <w:rPr>
          <w:rFonts w:hAnsi="黑体" w:eastAsia="黑体"/>
          <w:color w:val="000000"/>
          <w:szCs w:val="30"/>
        </w:rPr>
      </w:pPr>
    </w:p>
    <w:p>
      <w:pPr>
        <w:snapToGrid w:val="0"/>
        <w:spacing w:line="600" w:lineRule="exact"/>
        <w:jc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目</w:t>
      </w:r>
      <w:r>
        <w:rPr>
          <w:rFonts w:ascii="方正小标宋_GBK" w:hAnsi="方正小标宋_GBK" w:eastAsia="方正小标宋_GBK" w:cs="方正小标宋_GBK"/>
          <w:color w:val="000000"/>
          <w:sz w:val="40"/>
          <w:szCs w:val="40"/>
        </w:rPr>
        <w:t xml:space="preserve">     </w:t>
      </w:r>
      <w:r>
        <w:rPr>
          <w:rFonts w:hint="eastAsia" w:ascii="方正小标宋_GBK" w:hAnsi="方正小标宋_GBK" w:eastAsia="方正小标宋_GBK" w:cs="方正小标宋_GBK"/>
          <w:color w:val="000000"/>
          <w:sz w:val="40"/>
          <w:szCs w:val="40"/>
        </w:rPr>
        <w:t>录</w:t>
      </w:r>
    </w:p>
    <w:p>
      <w:pPr>
        <w:rPr>
          <w:rFonts w:ascii="仿宋_GB2312"/>
          <w:color w:val="000000"/>
          <w:szCs w:val="30"/>
        </w:rPr>
      </w:pPr>
    </w:p>
    <w:p>
      <w:pPr>
        <w:spacing w:line="800" w:lineRule="exact"/>
        <w:rPr>
          <w:rFonts w:ascii="仿宋_GB2312"/>
          <w:color w:val="000000"/>
          <w:szCs w:val="30"/>
        </w:rPr>
      </w:pPr>
      <w:r>
        <w:rPr>
          <w:color w:val="000000"/>
          <w:szCs w:val="30"/>
        </w:rPr>
        <w:t>1</w:t>
      </w:r>
      <w:r>
        <w:rPr>
          <w:rFonts w:hint="eastAsia"/>
          <w:color w:val="000000"/>
          <w:szCs w:val="30"/>
        </w:rPr>
        <w:t>、湖</w:t>
      </w:r>
      <w:r>
        <w:rPr>
          <w:rFonts w:hint="eastAsia" w:ascii="仿宋_GB2312"/>
          <w:color w:val="000000"/>
          <w:szCs w:val="30"/>
        </w:rPr>
        <w:t>北省就业创业培训开班申请确认表</w:t>
      </w:r>
      <w:r>
        <w:rPr>
          <w:rFonts w:hint="eastAsia" w:ascii="宋体" w:hAnsi="宋体" w:eastAsia="宋体"/>
          <w:color w:val="000000"/>
          <w:szCs w:val="30"/>
        </w:rPr>
        <w:t>……………………</w:t>
      </w:r>
      <w:r>
        <w:rPr>
          <w:rFonts w:hint="eastAsia" w:ascii="仿宋_GB2312"/>
          <w:color w:val="000000"/>
          <w:szCs w:val="30"/>
        </w:rPr>
        <w:t>（</w:t>
      </w:r>
      <w:r>
        <w:rPr>
          <w:rFonts w:ascii="仿宋_GB2312"/>
          <w:color w:val="000000"/>
          <w:szCs w:val="30"/>
        </w:rPr>
        <w:t xml:space="preserve">  </w:t>
      </w:r>
      <w:r>
        <w:rPr>
          <w:rFonts w:hint="eastAsia" w:ascii="仿宋_GB2312"/>
          <w:color w:val="000000"/>
          <w:szCs w:val="30"/>
        </w:rPr>
        <w:t>）</w:t>
      </w:r>
    </w:p>
    <w:p>
      <w:pPr>
        <w:spacing w:line="800" w:lineRule="exact"/>
        <w:rPr>
          <w:rFonts w:ascii="仿宋_GB2312"/>
          <w:color w:val="000000"/>
          <w:szCs w:val="30"/>
        </w:rPr>
      </w:pPr>
      <w:r>
        <w:rPr>
          <w:color w:val="000000"/>
          <w:szCs w:val="30"/>
        </w:rPr>
        <w:t>2</w:t>
      </w:r>
      <w:r>
        <w:rPr>
          <w:rFonts w:hint="eastAsia"/>
          <w:color w:val="000000"/>
          <w:szCs w:val="30"/>
        </w:rPr>
        <w:t>、</w:t>
      </w:r>
      <w:r>
        <w:rPr>
          <w:rFonts w:hint="eastAsia" w:ascii="仿宋_GB2312"/>
          <w:color w:val="000000"/>
          <w:szCs w:val="30"/>
        </w:rPr>
        <w:t>湖北省就业创业培训教学计划表</w:t>
      </w:r>
      <w:r>
        <w:rPr>
          <w:rFonts w:hint="eastAsia" w:ascii="宋体" w:hAnsi="宋体" w:eastAsia="宋体"/>
          <w:color w:val="000000"/>
          <w:szCs w:val="30"/>
        </w:rPr>
        <w:t>…………………………</w:t>
      </w:r>
      <w:r>
        <w:rPr>
          <w:rFonts w:hint="eastAsia" w:ascii="仿宋_GB2312"/>
          <w:color w:val="000000"/>
          <w:szCs w:val="30"/>
        </w:rPr>
        <w:t>（</w:t>
      </w:r>
      <w:r>
        <w:rPr>
          <w:rFonts w:ascii="仿宋_GB2312"/>
          <w:color w:val="000000"/>
          <w:szCs w:val="30"/>
        </w:rPr>
        <w:t xml:space="preserve">  </w:t>
      </w:r>
      <w:r>
        <w:rPr>
          <w:rFonts w:hint="eastAsia" w:ascii="仿宋_GB2312"/>
          <w:color w:val="000000"/>
          <w:szCs w:val="30"/>
        </w:rPr>
        <w:t>）</w:t>
      </w:r>
    </w:p>
    <w:p>
      <w:pPr>
        <w:spacing w:line="800" w:lineRule="exact"/>
        <w:rPr>
          <w:rFonts w:ascii="仿宋_GB2312"/>
          <w:color w:val="000000"/>
          <w:szCs w:val="30"/>
        </w:rPr>
      </w:pPr>
      <w:r>
        <w:rPr>
          <w:color w:val="000000"/>
          <w:szCs w:val="30"/>
        </w:rPr>
        <w:t>3</w:t>
      </w:r>
      <w:r>
        <w:rPr>
          <w:rFonts w:hint="eastAsia"/>
          <w:color w:val="000000"/>
          <w:szCs w:val="30"/>
        </w:rPr>
        <w:t>、湖</w:t>
      </w:r>
      <w:r>
        <w:rPr>
          <w:rFonts w:hint="eastAsia" w:ascii="仿宋_GB2312"/>
          <w:color w:val="000000"/>
          <w:szCs w:val="30"/>
        </w:rPr>
        <w:t>北省就业创业培训学员花名册</w:t>
      </w:r>
      <w:r>
        <w:rPr>
          <w:rFonts w:hint="eastAsia" w:ascii="宋体" w:hAnsi="宋体" w:eastAsia="宋体"/>
          <w:color w:val="000000"/>
          <w:szCs w:val="30"/>
        </w:rPr>
        <w:t>…………………………</w:t>
      </w:r>
      <w:r>
        <w:rPr>
          <w:rFonts w:hint="eastAsia" w:ascii="仿宋_GB2312"/>
          <w:color w:val="000000"/>
          <w:szCs w:val="30"/>
        </w:rPr>
        <w:t>（</w:t>
      </w:r>
      <w:r>
        <w:rPr>
          <w:rFonts w:ascii="仿宋_GB2312"/>
          <w:color w:val="000000"/>
          <w:szCs w:val="30"/>
        </w:rPr>
        <w:t xml:space="preserve">  </w:t>
      </w:r>
      <w:r>
        <w:rPr>
          <w:rFonts w:hint="eastAsia" w:ascii="仿宋_GB2312"/>
          <w:color w:val="000000"/>
          <w:szCs w:val="30"/>
        </w:rPr>
        <w:t>）</w:t>
      </w:r>
    </w:p>
    <w:p>
      <w:pPr>
        <w:spacing w:line="800" w:lineRule="exact"/>
        <w:rPr>
          <w:rFonts w:ascii="仿宋_GB2312"/>
          <w:color w:val="000000"/>
          <w:szCs w:val="30"/>
        </w:rPr>
      </w:pPr>
      <w:r>
        <w:rPr>
          <w:color w:val="000000"/>
          <w:szCs w:val="30"/>
        </w:rPr>
        <w:t>4</w:t>
      </w:r>
      <w:r>
        <w:rPr>
          <w:rFonts w:hint="eastAsia"/>
          <w:color w:val="000000"/>
          <w:szCs w:val="30"/>
        </w:rPr>
        <w:t>、湖</w:t>
      </w:r>
      <w:r>
        <w:rPr>
          <w:rFonts w:hint="eastAsia" w:ascii="仿宋_GB2312"/>
          <w:color w:val="000000"/>
          <w:szCs w:val="30"/>
        </w:rPr>
        <w:t>北省就业创业培训学员登记卡</w:t>
      </w:r>
      <w:r>
        <w:rPr>
          <w:rFonts w:hint="eastAsia" w:ascii="宋体" w:hAnsi="宋体" w:eastAsia="宋体"/>
          <w:color w:val="000000"/>
          <w:szCs w:val="30"/>
        </w:rPr>
        <w:t>…………………………</w:t>
      </w:r>
      <w:r>
        <w:rPr>
          <w:rFonts w:hint="eastAsia" w:ascii="仿宋_GB2312"/>
          <w:color w:val="000000"/>
          <w:szCs w:val="30"/>
        </w:rPr>
        <w:t>（</w:t>
      </w:r>
      <w:r>
        <w:rPr>
          <w:rFonts w:ascii="仿宋_GB2312"/>
          <w:color w:val="000000"/>
          <w:szCs w:val="30"/>
        </w:rPr>
        <w:t xml:space="preserve">  </w:t>
      </w:r>
      <w:r>
        <w:rPr>
          <w:rFonts w:hint="eastAsia" w:ascii="仿宋_GB2312"/>
          <w:color w:val="000000"/>
          <w:szCs w:val="30"/>
        </w:rPr>
        <w:t>）</w:t>
      </w:r>
    </w:p>
    <w:p>
      <w:pPr>
        <w:spacing w:line="800" w:lineRule="exact"/>
        <w:rPr>
          <w:rFonts w:ascii="仿宋_GB2312"/>
          <w:color w:val="000000"/>
          <w:szCs w:val="30"/>
        </w:rPr>
      </w:pPr>
      <w:r>
        <w:rPr>
          <w:color w:val="000000"/>
          <w:szCs w:val="30"/>
        </w:rPr>
        <w:t>5</w:t>
      </w:r>
      <w:r>
        <w:rPr>
          <w:rFonts w:hint="eastAsia"/>
          <w:color w:val="000000"/>
          <w:szCs w:val="30"/>
        </w:rPr>
        <w:t>、湖北</w:t>
      </w:r>
      <w:r>
        <w:rPr>
          <w:rFonts w:hint="eastAsia" w:ascii="仿宋_GB2312"/>
          <w:color w:val="000000"/>
          <w:szCs w:val="30"/>
        </w:rPr>
        <w:t>省就业创业培训现场检查确认表</w:t>
      </w:r>
      <w:r>
        <w:rPr>
          <w:rFonts w:hint="eastAsia" w:ascii="宋体" w:hAnsi="宋体" w:eastAsia="宋体"/>
          <w:color w:val="000000"/>
          <w:szCs w:val="30"/>
        </w:rPr>
        <w:t>……………………</w:t>
      </w:r>
      <w:r>
        <w:rPr>
          <w:rFonts w:hint="eastAsia" w:ascii="仿宋_GB2312"/>
          <w:color w:val="000000"/>
          <w:szCs w:val="30"/>
        </w:rPr>
        <w:t>（</w:t>
      </w:r>
      <w:r>
        <w:rPr>
          <w:rFonts w:ascii="仿宋_GB2312"/>
          <w:color w:val="000000"/>
          <w:szCs w:val="30"/>
        </w:rPr>
        <w:t xml:space="preserve">  </w:t>
      </w:r>
      <w:r>
        <w:rPr>
          <w:rFonts w:hint="eastAsia" w:ascii="仿宋_GB2312"/>
          <w:color w:val="000000"/>
          <w:szCs w:val="30"/>
        </w:rPr>
        <w:t>）</w:t>
      </w:r>
    </w:p>
    <w:p>
      <w:pPr>
        <w:snapToGrid w:val="0"/>
        <w:spacing w:line="600" w:lineRule="exact"/>
        <w:jc w:val="center"/>
        <w:rPr>
          <w:rFonts w:ascii="方正小标宋_GBK" w:hAnsi="方正小标宋_GBK" w:eastAsia="方正小标宋_GBK" w:cs="方正小标宋_GBK"/>
          <w:color w:val="000000"/>
          <w:sz w:val="40"/>
          <w:szCs w:val="40"/>
        </w:rPr>
      </w:pPr>
      <w:r>
        <w:rPr>
          <w:color w:val="000000"/>
        </w:rPr>
        <w:br w:type="page"/>
      </w:r>
      <w:r>
        <w:rPr>
          <w:rFonts w:hint="eastAsia" w:ascii="方正小标宋_GBK" w:hAnsi="方正小标宋_GBK" w:eastAsia="方正小标宋_GBK" w:cs="方正小标宋_GBK"/>
          <w:color w:val="000000"/>
          <w:sz w:val="40"/>
          <w:szCs w:val="40"/>
        </w:rPr>
        <w:t>湖北省就业创业培训开班申请确认表</w:t>
      </w:r>
    </w:p>
    <w:p>
      <w:pPr>
        <w:rPr>
          <w:bCs/>
          <w:color w:val="000000"/>
          <w:sz w:val="24"/>
        </w:rPr>
      </w:pPr>
      <w:r>
        <w:rPr>
          <w:rFonts w:hint="eastAsia"/>
          <w:color w:val="000000"/>
          <w:sz w:val="24"/>
        </w:rPr>
        <w:t>培训机构名称（盖章）：</w:t>
      </w:r>
      <w:r>
        <w:rPr>
          <w:color w:val="000000"/>
          <w:sz w:val="24"/>
        </w:rPr>
        <w:t xml:space="preserve">                         </w:t>
      </w:r>
      <w:r>
        <w:rPr>
          <w:rFonts w:hint="eastAsia"/>
          <w:bCs/>
          <w:color w:val="000000"/>
          <w:sz w:val="24"/>
        </w:rPr>
        <w:t>申报时间：</w:t>
      </w:r>
      <w:r>
        <w:rPr>
          <w:bCs/>
          <w:color w:val="000000"/>
          <w:sz w:val="24"/>
        </w:rPr>
        <w:t xml:space="preserve">  </w:t>
      </w:r>
      <w:r>
        <w:rPr>
          <w:rFonts w:hint="eastAsia"/>
          <w:bCs/>
          <w:color w:val="000000"/>
          <w:sz w:val="24"/>
        </w:rPr>
        <w:t>年</w:t>
      </w:r>
      <w:r>
        <w:rPr>
          <w:bCs/>
          <w:color w:val="000000"/>
          <w:sz w:val="24"/>
        </w:rPr>
        <w:t xml:space="preserve">   </w:t>
      </w:r>
      <w:r>
        <w:rPr>
          <w:rFonts w:hint="eastAsia"/>
          <w:bCs/>
          <w:color w:val="000000"/>
          <w:sz w:val="24"/>
        </w:rPr>
        <w:t>月</w:t>
      </w:r>
      <w:r>
        <w:rPr>
          <w:bCs/>
          <w:color w:val="000000"/>
          <w:sz w:val="24"/>
        </w:rPr>
        <w:t xml:space="preserve">   </w:t>
      </w:r>
      <w:r>
        <w:rPr>
          <w:rFonts w:hint="eastAsia"/>
          <w:bCs/>
          <w:color w:val="000000"/>
          <w:sz w:val="24"/>
        </w:rPr>
        <w:t>日</w:t>
      </w:r>
    </w:p>
    <w:tbl>
      <w:tblPr>
        <w:tblStyle w:val="6"/>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69"/>
        <w:gridCol w:w="910"/>
        <w:gridCol w:w="924"/>
        <w:gridCol w:w="608"/>
        <w:gridCol w:w="1450"/>
        <w:gridCol w:w="868"/>
        <w:gridCol w:w="559"/>
        <w:gridCol w:w="826"/>
        <w:gridCol w:w="14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4" w:hRule="exact"/>
          <w:jc w:val="center"/>
        </w:trPr>
        <w:tc>
          <w:tcPr>
            <w:tcW w:w="1779" w:type="dxa"/>
            <w:gridSpan w:val="2"/>
            <w:tcBorders>
              <w:top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rPr>
              <w:t>机构法人代表</w:t>
            </w:r>
          </w:p>
          <w:p>
            <w:pPr>
              <w:spacing w:line="340" w:lineRule="exact"/>
              <w:jc w:val="center"/>
              <w:rPr>
                <w:color w:val="000000"/>
                <w:sz w:val="24"/>
              </w:rPr>
            </w:pPr>
            <w:r>
              <w:rPr>
                <w:rFonts w:hint="eastAsia"/>
                <w:color w:val="000000"/>
                <w:sz w:val="24"/>
              </w:rPr>
              <w:t>（签字）</w:t>
            </w:r>
          </w:p>
        </w:tc>
        <w:tc>
          <w:tcPr>
            <w:tcW w:w="1532" w:type="dxa"/>
            <w:gridSpan w:val="2"/>
            <w:tcBorders>
              <w:top w:val="single" w:color="auto" w:sz="8" w:space="0"/>
            </w:tcBorders>
            <w:tcMar>
              <w:left w:w="11" w:type="dxa"/>
              <w:right w:w="11" w:type="dxa"/>
            </w:tcMar>
            <w:vAlign w:val="center"/>
          </w:tcPr>
          <w:p>
            <w:pPr>
              <w:spacing w:line="340" w:lineRule="exact"/>
              <w:jc w:val="center"/>
              <w:rPr>
                <w:color w:val="000000"/>
                <w:sz w:val="24"/>
              </w:rPr>
            </w:pPr>
          </w:p>
        </w:tc>
        <w:tc>
          <w:tcPr>
            <w:tcW w:w="1450" w:type="dxa"/>
            <w:tcBorders>
              <w:top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rPr>
              <w:t>机构经办人</w:t>
            </w:r>
          </w:p>
          <w:p>
            <w:pPr>
              <w:spacing w:line="340" w:lineRule="exact"/>
              <w:jc w:val="center"/>
              <w:rPr>
                <w:color w:val="000000"/>
                <w:sz w:val="24"/>
              </w:rPr>
            </w:pPr>
            <w:r>
              <w:rPr>
                <w:rFonts w:hint="eastAsia"/>
                <w:color w:val="000000"/>
                <w:sz w:val="24"/>
              </w:rPr>
              <w:t>（签字）</w:t>
            </w:r>
          </w:p>
        </w:tc>
        <w:tc>
          <w:tcPr>
            <w:tcW w:w="1427" w:type="dxa"/>
            <w:gridSpan w:val="2"/>
            <w:tcBorders>
              <w:top w:val="single" w:color="auto" w:sz="8" w:space="0"/>
            </w:tcBorders>
            <w:tcMar>
              <w:left w:w="11" w:type="dxa"/>
              <w:right w:w="11" w:type="dxa"/>
            </w:tcMar>
            <w:vAlign w:val="center"/>
          </w:tcPr>
          <w:p>
            <w:pPr>
              <w:spacing w:line="340" w:lineRule="exact"/>
              <w:jc w:val="center"/>
              <w:rPr>
                <w:color w:val="000000"/>
                <w:sz w:val="24"/>
              </w:rPr>
            </w:pPr>
          </w:p>
        </w:tc>
        <w:tc>
          <w:tcPr>
            <w:tcW w:w="826" w:type="dxa"/>
            <w:tcBorders>
              <w:top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rPr>
              <w:t>电话</w:t>
            </w:r>
          </w:p>
        </w:tc>
        <w:tc>
          <w:tcPr>
            <w:tcW w:w="1491" w:type="dxa"/>
            <w:tcBorders>
              <w:top w:val="single" w:color="auto" w:sz="8" w:space="0"/>
            </w:tcBorders>
            <w:tcMar>
              <w:left w:w="11" w:type="dxa"/>
              <w:right w:w="11" w:type="dxa"/>
            </w:tcMar>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4" w:hRule="exact"/>
          <w:jc w:val="center"/>
        </w:trPr>
        <w:tc>
          <w:tcPr>
            <w:tcW w:w="1779" w:type="dxa"/>
            <w:gridSpan w:val="2"/>
            <w:tcMar>
              <w:left w:w="11" w:type="dxa"/>
              <w:right w:w="11" w:type="dxa"/>
            </w:tcMar>
            <w:vAlign w:val="center"/>
          </w:tcPr>
          <w:p>
            <w:pPr>
              <w:spacing w:line="340" w:lineRule="exact"/>
              <w:jc w:val="center"/>
              <w:rPr>
                <w:color w:val="000000"/>
                <w:sz w:val="24"/>
              </w:rPr>
            </w:pPr>
            <w:r>
              <w:rPr>
                <w:rFonts w:hint="eastAsia"/>
                <w:color w:val="000000"/>
                <w:sz w:val="24"/>
              </w:rPr>
              <w:t>培训专业</w:t>
            </w:r>
          </w:p>
        </w:tc>
        <w:tc>
          <w:tcPr>
            <w:tcW w:w="1532" w:type="dxa"/>
            <w:gridSpan w:val="2"/>
            <w:tcMar>
              <w:left w:w="11" w:type="dxa"/>
              <w:right w:w="11" w:type="dxa"/>
            </w:tcMar>
            <w:vAlign w:val="center"/>
          </w:tcPr>
          <w:p>
            <w:pPr>
              <w:spacing w:line="340" w:lineRule="exact"/>
              <w:jc w:val="center"/>
              <w:rPr>
                <w:color w:val="000000"/>
                <w:sz w:val="24"/>
              </w:rPr>
            </w:pPr>
          </w:p>
        </w:tc>
        <w:tc>
          <w:tcPr>
            <w:tcW w:w="1450" w:type="dxa"/>
            <w:tcMar>
              <w:left w:w="11" w:type="dxa"/>
              <w:right w:w="11" w:type="dxa"/>
            </w:tcMar>
            <w:vAlign w:val="center"/>
          </w:tcPr>
          <w:p>
            <w:pPr>
              <w:spacing w:line="340" w:lineRule="exact"/>
              <w:jc w:val="center"/>
              <w:rPr>
                <w:color w:val="000000"/>
                <w:sz w:val="24"/>
              </w:rPr>
            </w:pPr>
            <w:r>
              <w:rPr>
                <w:rFonts w:hint="eastAsia"/>
                <w:color w:val="000000"/>
                <w:sz w:val="24"/>
              </w:rPr>
              <w:t>培训时间</w:t>
            </w:r>
          </w:p>
        </w:tc>
        <w:tc>
          <w:tcPr>
            <w:tcW w:w="3744" w:type="dxa"/>
            <w:gridSpan w:val="4"/>
            <w:tcMar>
              <w:left w:w="11" w:type="dxa"/>
              <w:right w:w="11" w:type="dxa"/>
            </w:tcMar>
            <w:vAlign w:val="center"/>
          </w:tcPr>
          <w:p>
            <w:pPr>
              <w:spacing w:line="340" w:lineRule="exact"/>
              <w:jc w:val="righ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日至</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4" w:hRule="exact"/>
          <w:jc w:val="center"/>
        </w:trPr>
        <w:tc>
          <w:tcPr>
            <w:tcW w:w="1779" w:type="dxa"/>
            <w:gridSpan w:val="2"/>
            <w:tcMar>
              <w:left w:w="11" w:type="dxa"/>
              <w:right w:w="11" w:type="dxa"/>
            </w:tcMar>
            <w:vAlign w:val="center"/>
          </w:tcPr>
          <w:p>
            <w:pPr>
              <w:spacing w:line="340" w:lineRule="exact"/>
              <w:jc w:val="center"/>
              <w:rPr>
                <w:color w:val="000000"/>
                <w:sz w:val="24"/>
              </w:rPr>
            </w:pPr>
            <w:r>
              <w:rPr>
                <w:rFonts w:hint="eastAsia"/>
                <w:color w:val="000000"/>
                <w:sz w:val="24"/>
              </w:rPr>
              <w:t>授课教师姓名</w:t>
            </w:r>
          </w:p>
        </w:tc>
        <w:tc>
          <w:tcPr>
            <w:tcW w:w="6726" w:type="dxa"/>
            <w:gridSpan w:val="7"/>
            <w:tcMar>
              <w:left w:w="11" w:type="dxa"/>
              <w:right w:w="11" w:type="dxa"/>
            </w:tcMar>
            <w:vAlign w:val="center"/>
          </w:tcPr>
          <w:p>
            <w:pPr>
              <w:spacing w:line="340" w:lineRule="exact"/>
              <w:rPr>
                <w:color w:val="000000"/>
                <w:sz w:val="24"/>
              </w:rPr>
            </w:pPr>
            <w:r>
              <w:rPr>
                <w:color w:val="000000"/>
                <w:sz w:val="24"/>
              </w:rPr>
              <w:t>1</w:t>
            </w:r>
            <w:r>
              <w:rPr>
                <w:rFonts w:hint="eastAsia"/>
                <w:color w:val="000000"/>
                <w:sz w:val="24"/>
              </w:rPr>
              <w:t>、</w:t>
            </w:r>
            <w:r>
              <w:rPr>
                <w:color w:val="000000"/>
                <w:sz w:val="24"/>
              </w:rPr>
              <w:t xml:space="preserve">     2</w:t>
            </w:r>
            <w:r>
              <w:rPr>
                <w:rFonts w:hint="eastAsia"/>
                <w:color w:val="000000"/>
                <w:sz w:val="24"/>
              </w:rPr>
              <w:t>、</w:t>
            </w:r>
            <w:r>
              <w:rPr>
                <w:color w:val="000000"/>
                <w:sz w:val="24"/>
              </w:rPr>
              <w:t xml:space="preserve">      3</w:t>
            </w:r>
            <w:r>
              <w:rPr>
                <w:rFonts w:hint="eastAsia"/>
                <w:color w:val="000000"/>
                <w:sz w:val="24"/>
              </w:rPr>
              <w:t>、</w:t>
            </w:r>
            <w:r>
              <w:rPr>
                <w:color w:val="000000"/>
                <w:sz w:val="24"/>
              </w:rPr>
              <w:t xml:space="preserve">      4</w:t>
            </w:r>
            <w:r>
              <w:rPr>
                <w:rFonts w:hint="eastAsia"/>
                <w:color w:val="000000"/>
                <w:sz w:val="24"/>
              </w:rPr>
              <w:t>、</w:t>
            </w:r>
            <w:r>
              <w:rPr>
                <w:color w:val="000000"/>
                <w:sz w:val="24"/>
              </w:rPr>
              <w:t xml:space="preserve">      5</w:t>
            </w:r>
            <w:r>
              <w:rPr>
                <w:rFonts w:hint="eastAsia"/>
                <w:color w:val="000000"/>
                <w:sz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2" w:hRule="exact"/>
          <w:jc w:val="center"/>
        </w:trPr>
        <w:tc>
          <w:tcPr>
            <w:tcW w:w="1779" w:type="dxa"/>
            <w:gridSpan w:val="2"/>
            <w:tcMar>
              <w:left w:w="11" w:type="dxa"/>
              <w:right w:w="11" w:type="dxa"/>
            </w:tcMar>
            <w:vAlign w:val="center"/>
          </w:tcPr>
          <w:p>
            <w:pPr>
              <w:spacing w:line="340" w:lineRule="exact"/>
              <w:jc w:val="center"/>
              <w:rPr>
                <w:color w:val="000000"/>
                <w:sz w:val="24"/>
              </w:rPr>
            </w:pPr>
            <w:r>
              <w:rPr>
                <w:rFonts w:hint="eastAsia"/>
                <w:color w:val="000000"/>
                <w:sz w:val="24"/>
              </w:rPr>
              <w:t>培训人数</w:t>
            </w:r>
          </w:p>
        </w:tc>
        <w:tc>
          <w:tcPr>
            <w:tcW w:w="2982" w:type="dxa"/>
            <w:gridSpan w:val="3"/>
            <w:tcMar>
              <w:left w:w="11" w:type="dxa"/>
              <w:right w:w="11" w:type="dxa"/>
            </w:tcMar>
            <w:vAlign w:val="center"/>
          </w:tcPr>
          <w:p>
            <w:pPr>
              <w:spacing w:line="340" w:lineRule="exact"/>
              <w:jc w:val="center"/>
              <w:rPr>
                <w:color w:val="000000"/>
                <w:sz w:val="24"/>
              </w:rPr>
            </w:pPr>
          </w:p>
        </w:tc>
        <w:tc>
          <w:tcPr>
            <w:tcW w:w="1427" w:type="dxa"/>
            <w:gridSpan w:val="2"/>
            <w:tcMar>
              <w:left w:w="11" w:type="dxa"/>
              <w:right w:w="11" w:type="dxa"/>
            </w:tcMar>
            <w:vAlign w:val="center"/>
          </w:tcPr>
          <w:p>
            <w:pPr>
              <w:spacing w:line="340" w:lineRule="exact"/>
              <w:jc w:val="center"/>
              <w:rPr>
                <w:color w:val="000000"/>
                <w:sz w:val="24"/>
              </w:rPr>
            </w:pPr>
            <w:r>
              <w:rPr>
                <w:rFonts w:hint="eastAsia"/>
                <w:color w:val="000000"/>
                <w:sz w:val="24"/>
              </w:rPr>
              <w:t>项目制培训</w:t>
            </w:r>
          </w:p>
        </w:tc>
        <w:tc>
          <w:tcPr>
            <w:tcW w:w="2317" w:type="dxa"/>
            <w:gridSpan w:val="2"/>
            <w:tcMar>
              <w:left w:w="11" w:type="dxa"/>
              <w:right w:w="11" w:type="dxa"/>
            </w:tcMar>
            <w:vAlign w:val="center"/>
          </w:tcPr>
          <w:p>
            <w:pPr>
              <w:spacing w:line="340" w:lineRule="exact"/>
              <w:jc w:val="center"/>
              <w:rPr>
                <w:color w:val="000000"/>
                <w:sz w:val="24"/>
              </w:rPr>
            </w:pPr>
            <w:r>
              <w:rPr>
                <w:rFonts w:hint="eastAsia"/>
                <w:color w:val="000000"/>
                <w:sz w:val="24"/>
              </w:rPr>
              <w:t>是□</w:t>
            </w:r>
            <w:r>
              <w:rPr>
                <w:color w:val="000000"/>
                <w:sz w:val="24"/>
              </w:rPr>
              <w:t xml:space="preserve">  </w:t>
            </w:r>
            <w:r>
              <w:rPr>
                <w:rFonts w:hint="eastAsia"/>
                <w:color w:val="000000"/>
                <w:sz w:val="24"/>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18" w:hRule="atLeast"/>
          <w:jc w:val="center"/>
        </w:trPr>
        <w:tc>
          <w:tcPr>
            <w:tcW w:w="869" w:type="dxa"/>
            <w:tcMar>
              <w:left w:w="11" w:type="dxa"/>
              <w:right w:w="11" w:type="dxa"/>
            </w:tcMar>
            <w:vAlign w:val="center"/>
          </w:tcPr>
          <w:p>
            <w:pPr>
              <w:spacing w:line="340" w:lineRule="exact"/>
              <w:jc w:val="center"/>
              <w:rPr>
                <w:color w:val="000000"/>
                <w:sz w:val="24"/>
              </w:rPr>
            </w:pPr>
            <w:r>
              <w:rPr>
                <w:rFonts w:hint="eastAsia"/>
                <w:color w:val="000000"/>
                <w:sz w:val="24"/>
              </w:rPr>
              <w:t>培训和</w:t>
            </w:r>
          </w:p>
          <w:p>
            <w:pPr>
              <w:spacing w:line="340" w:lineRule="exact"/>
              <w:jc w:val="center"/>
              <w:rPr>
                <w:color w:val="000000"/>
                <w:sz w:val="24"/>
              </w:rPr>
            </w:pPr>
            <w:r>
              <w:rPr>
                <w:rFonts w:hint="eastAsia"/>
                <w:color w:val="000000"/>
                <w:sz w:val="24"/>
              </w:rPr>
              <w:t>对</w:t>
            </w:r>
            <w:r>
              <w:rPr>
                <w:color w:val="000000"/>
                <w:sz w:val="24"/>
              </w:rPr>
              <w:t xml:space="preserve">  </w:t>
            </w:r>
            <w:r>
              <w:rPr>
                <w:rFonts w:hint="eastAsia"/>
                <w:color w:val="000000"/>
                <w:sz w:val="24"/>
              </w:rPr>
              <w:t>象</w:t>
            </w:r>
          </w:p>
          <w:p>
            <w:pPr>
              <w:spacing w:line="340" w:lineRule="exact"/>
              <w:jc w:val="center"/>
              <w:rPr>
                <w:color w:val="000000"/>
                <w:sz w:val="24"/>
              </w:rPr>
            </w:pPr>
            <w:r>
              <w:rPr>
                <w:rFonts w:hint="eastAsia"/>
                <w:color w:val="000000"/>
                <w:sz w:val="24"/>
              </w:rPr>
              <w:t>类</w:t>
            </w:r>
            <w:r>
              <w:rPr>
                <w:color w:val="000000"/>
                <w:sz w:val="24"/>
              </w:rPr>
              <w:t xml:space="preserve">  </w:t>
            </w:r>
            <w:r>
              <w:rPr>
                <w:rFonts w:hint="eastAsia"/>
                <w:color w:val="000000"/>
                <w:sz w:val="24"/>
              </w:rPr>
              <w:t>别</w:t>
            </w:r>
          </w:p>
        </w:tc>
        <w:tc>
          <w:tcPr>
            <w:tcW w:w="1834" w:type="dxa"/>
            <w:gridSpan w:val="2"/>
            <w:vAlign w:val="center"/>
          </w:tcPr>
          <w:p>
            <w:pPr>
              <w:spacing w:line="340" w:lineRule="exact"/>
              <w:rPr>
                <w:color w:val="000000"/>
                <w:spacing w:val="-8"/>
                <w:sz w:val="24"/>
              </w:rPr>
            </w:pPr>
            <w:r>
              <w:rPr>
                <w:color w:val="000000"/>
                <w:sz w:val="24"/>
              </w:rPr>
              <w:sym w:font="Wingdings 2" w:char="F0A3"/>
            </w:r>
            <w:r>
              <w:rPr>
                <w:rFonts w:hint="eastAsia"/>
                <w:color w:val="000000"/>
                <w:spacing w:val="-8"/>
                <w:sz w:val="24"/>
              </w:rPr>
              <w:t>就业技能培训</w:t>
            </w:r>
          </w:p>
          <w:p>
            <w:pPr>
              <w:spacing w:line="340" w:lineRule="exact"/>
              <w:rPr>
                <w:color w:val="000000"/>
                <w:sz w:val="24"/>
              </w:rPr>
            </w:pPr>
            <w:r>
              <w:rPr>
                <w:color w:val="000000"/>
                <w:sz w:val="24"/>
              </w:rPr>
              <w:sym w:font="Wingdings 2" w:char="F0A3"/>
            </w:r>
            <w:r>
              <w:rPr>
                <w:rFonts w:hint="eastAsia"/>
                <w:color w:val="000000"/>
                <w:sz w:val="24"/>
              </w:rPr>
              <w:t>创业培训</w:t>
            </w:r>
          </w:p>
          <w:p>
            <w:pPr>
              <w:spacing w:line="340" w:lineRule="exact"/>
              <w:rPr>
                <w:color w:val="000000"/>
                <w:sz w:val="24"/>
              </w:rPr>
            </w:pPr>
            <w:r>
              <w:rPr>
                <w:color w:val="000000"/>
                <w:sz w:val="24"/>
              </w:rPr>
              <w:sym w:font="Wingdings 2" w:char="F0A3"/>
            </w:r>
            <w:r>
              <w:rPr>
                <w:rFonts w:hint="eastAsia"/>
                <w:color w:val="000000"/>
                <w:sz w:val="24"/>
              </w:rPr>
              <w:t>岗前培训</w:t>
            </w:r>
          </w:p>
        </w:tc>
        <w:tc>
          <w:tcPr>
            <w:tcW w:w="2926" w:type="dxa"/>
            <w:gridSpan w:val="3"/>
            <w:tcBorders>
              <w:right w:val="nil"/>
            </w:tcBorders>
            <w:tcMar>
              <w:left w:w="11" w:type="dxa"/>
              <w:right w:w="11" w:type="dxa"/>
            </w:tcMar>
            <w:vAlign w:val="center"/>
          </w:tcPr>
          <w:p>
            <w:pPr>
              <w:spacing w:line="340" w:lineRule="exact"/>
              <w:rPr>
                <w:color w:val="000000"/>
                <w:sz w:val="24"/>
              </w:rPr>
            </w:pPr>
            <w:r>
              <w:rPr>
                <w:color w:val="000000"/>
                <w:sz w:val="24"/>
              </w:rPr>
              <w:t>1.</w:t>
            </w:r>
            <w:r>
              <w:rPr>
                <w:rFonts w:hint="eastAsia"/>
                <w:color w:val="000000"/>
                <w:sz w:val="24"/>
              </w:rPr>
              <w:t>登记失业人员</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2.</w:t>
            </w:r>
            <w:r>
              <w:rPr>
                <w:rFonts w:hint="eastAsia"/>
                <w:color w:val="000000"/>
                <w:sz w:val="24"/>
              </w:rPr>
              <w:t>农村转移劳动者</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3.</w:t>
            </w:r>
            <w:r>
              <w:rPr>
                <w:rFonts w:hint="eastAsia"/>
                <w:color w:val="000000"/>
                <w:sz w:val="24"/>
              </w:rPr>
              <w:t>两后生</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4.</w:t>
            </w:r>
            <w:r>
              <w:rPr>
                <w:rFonts w:hint="eastAsia"/>
                <w:color w:val="000000"/>
                <w:sz w:val="24"/>
              </w:rPr>
              <w:t>贫困家庭子女</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5.</w:t>
            </w:r>
            <w:r>
              <w:rPr>
                <w:rFonts w:hint="eastAsia"/>
                <w:color w:val="000000"/>
                <w:sz w:val="24"/>
              </w:rPr>
              <w:t>贫困劳动力</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6.</w:t>
            </w:r>
            <w:r>
              <w:rPr>
                <w:rFonts w:hint="eastAsia"/>
                <w:color w:val="000000"/>
                <w:sz w:val="24"/>
              </w:rPr>
              <w:t>高校毕业生</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7.</w:t>
            </w:r>
            <w:r>
              <w:rPr>
                <w:rFonts w:hint="eastAsia"/>
                <w:color w:val="000000"/>
                <w:sz w:val="24"/>
              </w:rPr>
              <w:t>服刑人员</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8.</w:t>
            </w:r>
            <w:r>
              <w:rPr>
                <w:rFonts w:hint="eastAsia"/>
                <w:color w:val="000000"/>
                <w:sz w:val="24"/>
              </w:rPr>
              <w:t>戒毒康复人员</w:t>
            </w:r>
            <w:r>
              <w:rPr>
                <w:color w:val="000000"/>
                <w:sz w:val="24"/>
                <w:u w:val="single"/>
              </w:rPr>
              <w:t xml:space="preserve">    </w:t>
            </w:r>
            <w:r>
              <w:rPr>
                <w:rFonts w:hint="eastAsia"/>
                <w:color w:val="000000"/>
                <w:sz w:val="24"/>
              </w:rPr>
              <w:t>人</w:t>
            </w:r>
          </w:p>
        </w:tc>
        <w:tc>
          <w:tcPr>
            <w:tcW w:w="2876" w:type="dxa"/>
            <w:gridSpan w:val="3"/>
            <w:tcBorders>
              <w:left w:val="nil"/>
            </w:tcBorders>
            <w:tcMar>
              <w:left w:w="11" w:type="dxa"/>
              <w:right w:w="11" w:type="dxa"/>
            </w:tcMar>
            <w:vAlign w:val="center"/>
          </w:tcPr>
          <w:p>
            <w:pPr>
              <w:spacing w:line="340" w:lineRule="exact"/>
              <w:rPr>
                <w:color w:val="000000"/>
                <w:sz w:val="24"/>
              </w:rPr>
            </w:pPr>
            <w:r>
              <w:rPr>
                <w:color w:val="000000"/>
                <w:sz w:val="24"/>
              </w:rPr>
              <w:t>9.</w:t>
            </w:r>
            <w:r>
              <w:rPr>
                <w:rFonts w:hint="eastAsia"/>
                <w:color w:val="000000"/>
                <w:sz w:val="24"/>
              </w:rPr>
              <w:t>毕业学年大学生</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10.</w:t>
            </w:r>
            <w:r>
              <w:rPr>
                <w:rFonts w:hint="eastAsia"/>
                <w:color w:val="000000"/>
                <w:sz w:val="24"/>
              </w:rPr>
              <w:t>初期创业者</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11.</w:t>
            </w:r>
            <w:r>
              <w:rPr>
                <w:rFonts w:hint="eastAsia"/>
                <w:color w:val="000000"/>
                <w:sz w:val="24"/>
              </w:rPr>
              <w:t>化解产能人员</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12.</w:t>
            </w:r>
            <w:r>
              <w:rPr>
                <w:rFonts w:hint="eastAsia"/>
                <w:color w:val="000000"/>
                <w:sz w:val="24"/>
              </w:rPr>
              <w:t>农民工</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13.</w:t>
            </w:r>
            <w:r>
              <w:rPr>
                <w:rFonts w:hint="eastAsia"/>
                <w:color w:val="000000"/>
                <w:sz w:val="24"/>
              </w:rPr>
              <w:t>退役军人</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14.</w:t>
            </w:r>
            <w:r>
              <w:rPr>
                <w:rFonts w:hint="eastAsia"/>
                <w:color w:val="000000"/>
                <w:sz w:val="24"/>
              </w:rPr>
              <w:t>残疾人</w:t>
            </w:r>
            <w:r>
              <w:rPr>
                <w:color w:val="000000"/>
                <w:sz w:val="24"/>
                <w:u w:val="single"/>
              </w:rPr>
              <w:t xml:space="preserve">    </w:t>
            </w:r>
            <w:r>
              <w:rPr>
                <w:rFonts w:hint="eastAsia"/>
                <w:color w:val="000000"/>
                <w:sz w:val="24"/>
              </w:rPr>
              <w:t>人</w:t>
            </w:r>
          </w:p>
          <w:p>
            <w:pPr>
              <w:spacing w:line="340" w:lineRule="exact"/>
              <w:rPr>
                <w:color w:val="000000"/>
                <w:sz w:val="24"/>
              </w:rPr>
            </w:pPr>
            <w:r>
              <w:rPr>
                <w:color w:val="000000"/>
                <w:sz w:val="24"/>
              </w:rPr>
              <w:t>15.</w:t>
            </w:r>
            <w:r>
              <w:rPr>
                <w:rFonts w:hint="eastAsia"/>
                <w:color w:val="000000"/>
                <w:sz w:val="24"/>
              </w:rPr>
              <w:t>其他人员</w:t>
            </w:r>
            <w:r>
              <w:rPr>
                <w:color w:val="000000"/>
                <w:sz w:val="24"/>
                <w:u w:val="single"/>
              </w:rPr>
              <w:t xml:space="preserve">    </w:t>
            </w:r>
            <w:r>
              <w:rPr>
                <w:rFonts w:hint="eastAsia"/>
                <w:color w:val="000000"/>
                <w:sz w:val="24"/>
              </w:rPr>
              <w:t>人</w:t>
            </w:r>
          </w:p>
          <w:p>
            <w:pPr>
              <w:spacing w:line="340" w:lineRule="exac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48" w:hRule="atLeast"/>
          <w:jc w:val="center"/>
        </w:trPr>
        <w:tc>
          <w:tcPr>
            <w:tcW w:w="1779" w:type="dxa"/>
            <w:gridSpan w:val="2"/>
            <w:tcMar>
              <w:left w:w="11" w:type="dxa"/>
              <w:right w:w="11" w:type="dxa"/>
            </w:tcMar>
            <w:vAlign w:val="center"/>
          </w:tcPr>
          <w:p>
            <w:pPr>
              <w:spacing w:line="340" w:lineRule="exact"/>
              <w:jc w:val="center"/>
              <w:rPr>
                <w:color w:val="000000"/>
                <w:sz w:val="24"/>
              </w:rPr>
            </w:pPr>
            <w:r>
              <w:rPr>
                <w:rFonts w:hint="eastAsia"/>
                <w:color w:val="000000"/>
                <w:sz w:val="24"/>
              </w:rPr>
              <w:t>公共就业人才</w:t>
            </w:r>
          </w:p>
          <w:p>
            <w:pPr>
              <w:spacing w:line="340" w:lineRule="exact"/>
              <w:jc w:val="center"/>
              <w:rPr>
                <w:color w:val="000000"/>
                <w:sz w:val="24"/>
              </w:rPr>
            </w:pPr>
            <w:r>
              <w:rPr>
                <w:rFonts w:hint="eastAsia"/>
                <w:color w:val="000000"/>
                <w:sz w:val="24"/>
              </w:rPr>
              <w:t>服务机构培训</w:t>
            </w:r>
          </w:p>
          <w:p>
            <w:pPr>
              <w:spacing w:line="340" w:lineRule="exact"/>
              <w:jc w:val="center"/>
              <w:rPr>
                <w:color w:val="000000"/>
                <w:sz w:val="24"/>
              </w:rPr>
            </w:pPr>
            <w:r>
              <w:rPr>
                <w:rFonts w:hint="eastAsia"/>
                <w:color w:val="000000"/>
                <w:sz w:val="24"/>
              </w:rPr>
              <w:t>部门审核意见</w:t>
            </w:r>
          </w:p>
        </w:tc>
        <w:tc>
          <w:tcPr>
            <w:tcW w:w="6726" w:type="dxa"/>
            <w:gridSpan w:val="7"/>
            <w:tcMar>
              <w:left w:w="11" w:type="dxa"/>
              <w:right w:w="11" w:type="dxa"/>
            </w:tcMar>
            <w:vAlign w:val="center"/>
          </w:tcPr>
          <w:p>
            <w:pPr>
              <w:spacing w:line="340" w:lineRule="exact"/>
              <w:jc w:val="center"/>
              <w:rPr>
                <w:color w:val="000000"/>
                <w:sz w:val="24"/>
              </w:rPr>
            </w:pPr>
          </w:p>
          <w:p>
            <w:pPr>
              <w:spacing w:line="340" w:lineRule="exact"/>
              <w:jc w:val="center"/>
              <w:rPr>
                <w:color w:val="000000"/>
                <w:sz w:val="24"/>
              </w:rPr>
            </w:pPr>
          </w:p>
          <w:p>
            <w:pPr>
              <w:spacing w:line="340" w:lineRule="exact"/>
              <w:ind w:firstLine="1701" w:firstLineChars="700"/>
              <w:rPr>
                <w:color w:val="000000"/>
                <w:sz w:val="24"/>
              </w:rPr>
            </w:pPr>
          </w:p>
          <w:p>
            <w:pPr>
              <w:spacing w:line="340" w:lineRule="exact"/>
              <w:ind w:firstLine="1458" w:firstLineChars="600"/>
              <w:rPr>
                <w:color w:val="000000"/>
                <w:sz w:val="24"/>
              </w:rPr>
            </w:pPr>
            <w:r>
              <w:rPr>
                <w:rFonts w:hint="eastAsia"/>
                <w:color w:val="000000"/>
                <w:sz w:val="24"/>
              </w:rPr>
              <w:t>培训部门负责人（签名）：</w:t>
            </w:r>
          </w:p>
          <w:p>
            <w:pPr>
              <w:spacing w:line="340" w:lineRule="exact"/>
              <w:ind w:firstLine="1458" w:firstLineChars="600"/>
              <w:rPr>
                <w:color w:val="000000"/>
                <w:sz w:val="24"/>
              </w:rPr>
            </w:pPr>
          </w:p>
          <w:p>
            <w:pPr>
              <w:wordWrap w:val="0"/>
              <w:spacing w:line="340" w:lineRule="exact"/>
              <w:jc w:val="right"/>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76" w:hRule="atLeast"/>
          <w:jc w:val="center"/>
        </w:trPr>
        <w:tc>
          <w:tcPr>
            <w:tcW w:w="1779" w:type="dxa"/>
            <w:gridSpan w:val="2"/>
            <w:tcBorders>
              <w:bottom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rPr>
              <w:t>公共就业人才</w:t>
            </w:r>
          </w:p>
          <w:p>
            <w:pPr>
              <w:spacing w:line="340" w:lineRule="exact"/>
              <w:jc w:val="center"/>
              <w:rPr>
                <w:color w:val="000000"/>
                <w:sz w:val="24"/>
              </w:rPr>
            </w:pPr>
            <w:r>
              <w:rPr>
                <w:rFonts w:hint="eastAsia"/>
                <w:color w:val="000000"/>
                <w:sz w:val="24"/>
              </w:rPr>
              <w:t>服务机构</w:t>
            </w:r>
          </w:p>
          <w:p>
            <w:pPr>
              <w:spacing w:line="340" w:lineRule="exact"/>
              <w:jc w:val="center"/>
              <w:rPr>
                <w:color w:val="000000"/>
                <w:sz w:val="24"/>
              </w:rPr>
            </w:pPr>
            <w:r>
              <w:rPr>
                <w:rFonts w:hint="eastAsia"/>
                <w:color w:val="000000"/>
                <w:sz w:val="24"/>
              </w:rPr>
              <w:t>负责人意见</w:t>
            </w:r>
          </w:p>
        </w:tc>
        <w:tc>
          <w:tcPr>
            <w:tcW w:w="6726" w:type="dxa"/>
            <w:gridSpan w:val="7"/>
            <w:tcBorders>
              <w:bottom w:val="single" w:color="auto" w:sz="8" w:space="0"/>
            </w:tcBorders>
            <w:tcMar>
              <w:left w:w="11" w:type="dxa"/>
              <w:right w:w="11" w:type="dxa"/>
            </w:tcMar>
            <w:vAlign w:val="center"/>
          </w:tcPr>
          <w:p>
            <w:pPr>
              <w:spacing w:line="340" w:lineRule="exact"/>
              <w:jc w:val="center"/>
              <w:rPr>
                <w:color w:val="000000"/>
                <w:sz w:val="24"/>
              </w:rPr>
            </w:pPr>
          </w:p>
          <w:p>
            <w:pPr>
              <w:spacing w:line="340" w:lineRule="exact"/>
              <w:jc w:val="center"/>
              <w:rPr>
                <w:color w:val="000000"/>
                <w:sz w:val="24"/>
              </w:rPr>
            </w:pPr>
          </w:p>
          <w:p>
            <w:pPr>
              <w:spacing w:line="340" w:lineRule="exact"/>
              <w:jc w:val="center"/>
              <w:rPr>
                <w:color w:val="000000"/>
                <w:sz w:val="24"/>
              </w:rPr>
            </w:pPr>
          </w:p>
          <w:p>
            <w:pPr>
              <w:spacing w:line="340" w:lineRule="exact"/>
              <w:jc w:val="center"/>
              <w:rPr>
                <w:color w:val="000000"/>
                <w:sz w:val="24"/>
              </w:rPr>
            </w:pPr>
          </w:p>
          <w:p>
            <w:pPr>
              <w:spacing w:line="340" w:lineRule="exact"/>
              <w:jc w:val="center"/>
              <w:rPr>
                <w:color w:val="000000"/>
                <w:sz w:val="24"/>
              </w:rPr>
            </w:pPr>
          </w:p>
          <w:p>
            <w:pPr>
              <w:wordWrap w:val="0"/>
              <w:spacing w:line="340" w:lineRule="exact"/>
              <w:jc w:val="right"/>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tc>
      </w:tr>
    </w:tbl>
    <w:p>
      <w:pPr>
        <w:spacing w:beforeLines="30" w:line="400" w:lineRule="exact"/>
        <w:ind w:left="731" w:hanging="729" w:hangingChars="300"/>
        <w:rPr>
          <w:color w:val="000000"/>
          <w:sz w:val="24"/>
        </w:rPr>
      </w:pPr>
      <w:r>
        <w:rPr>
          <w:rFonts w:hint="eastAsia" w:ascii="黑体" w:eastAsia="黑体"/>
          <w:color w:val="000000"/>
          <w:sz w:val="24"/>
        </w:rPr>
        <w:t>备注：</w:t>
      </w:r>
      <w:r>
        <w:rPr>
          <w:rFonts w:hint="eastAsia" w:ascii="楷体_GB2312" w:eastAsia="楷体_GB2312"/>
          <w:color w:val="000000"/>
          <w:sz w:val="24"/>
        </w:rPr>
        <w:t>开班前</w:t>
      </w:r>
      <w:r>
        <w:rPr>
          <w:rFonts w:ascii="楷体_GB2312" w:eastAsia="楷体_GB2312"/>
          <w:color w:val="000000"/>
          <w:sz w:val="24"/>
        </w:rPr>
        <w:t>5</w:t>
      </w:r>
      <w:r>
        <w:rPr>
          <w:rFonts w:hint="eastAsia" w:ascii="楷体_GB2312" w:eastAsia="楷体_GB2312"/>
          <w:color w:val="000000"/>
          <w:sz w:val="24"/>
        </w:rPr>
        <w:t>天报送公共就业人才服务机构，在</w:t>
      </w:r>
      <w:r>
        <w:rPr>
          <w:rFonts w:ascii="楷体_GB2312" w:eastAsia="楷体_GB2312"/>
          <w:color w:val="000000"/>
          <w:sz w:val="24"/>
        </w:rPr>
        <w:t>3</w:t>
      </w:r>
      <w:r>
        <w:rPr>
          <w:rFonts w:hint="eastAsia" w:ascii="楷体_GB2312" w:eastAsia="楷体_GB2312"/>
          <w:color w:val="000000"/>
          <w:sz w:val="24"/>
        </w:rPr>
        <w:t>个工作日内予以确认并告知培训机构。</w:t>
      </w:r>
    </w:p>
    <w:p>
      <w:pPr>
        <w:snapToGrid w:val="0"/>
        <w:spacing w:line="600" w:lineRule="exact"/>
        <w:jc w:val="center"/>
        <w:rPr>
          <w:rFonts w:ascii="方正小标宋_GBK" w:hAnsi="方正小标宋_GBK" w:eastAsia="方正小标宋_GBK" w:cs="方正小标宋_GBK"/>
          <w:color w:val="000000"/>
          <w:sz w:val="40"/>
          <w:szCs w:val="40"/>
        </w:rPr>
      </w:pPr>
      <w:r>
        <w:rPr>
          <w:color w:val="000000"/>
          <w:sz w:val="28"/>
          <w:szCs w:val="28"/>
        </w:rPr>
        <w:br w:type="page"/>
      </w:r>
      <w:r>
        <w:rPr>
          <w:rFonts w:hint="eastAsia" w:ascii="方正小标宋_GBK" w:hAnsi="方正小标宋_GBK" w:eastAsia="方正小标宋_GBK" w:cs="方正小标宋_GBK"/>
          <w:color w:val="000000"/>
          <w:sz w:val="40"/>
          <w:szCs w:val="40"/>
        </w:rPr>
        <w:t>湖北省就业创业培训教学计划表</w:t>
      </w:r>
    </w:p>
    <w:p>
      <w:pPr>
        <w:rPr>
          <w:rFonts w:ascii="仿宋_GB2312"/>
          <w:color w:val="000000"/>
          <w:sz w:val="24"/>
        </w:rPr>
      </w:pPr>
      <w:r>
        <w:rPr>
          <w:rFonts w:hint="eastAsia" w:ascii="仿宋_GB2312"/>
          <w:color w:val="000000"/>
          <w:sz w:val="24"/>
        </w:rPr>
        <w:t>培训机构：</w:t>
      </w:r>
      <w:r>
        <w:rPr>
          <w:rFonts w:ascii="仿宋_GB2312"/>
          <w:color w:val="000000"/>
          <w:sz w:val="24"/>
        </w:rPr>
        <w:t xml:space="preserve">        </w:t>
      </w:r>
      <w:r>
        <w:rPr>
          <w:rFonts w:hint="eastAsia" w:ascii="仿宋_GB2312"/>
          <w:color w:val="000000"/>
          <w:sz w:val="24"/>
        </w:rPr>
        <w:t>培训专业：</w:t>
      </w:r>
      <w:r>
        <w:rPr>
          <w:rFonts w:ascii="仿宋_GB2312"/>
          <w:color w:val="000000"/>
          <w:sz w:val="24"/>
        </w:rPr>
        <w:t xml:space="preserve">       </w:t>
      </w:r>
      <w:r>
        <w:rPr>
          <w:rFonts w:hint="eastAsia" w:ascii="仿宋_GB2312"/>
          <w:color w:val="000000"/>
          <w:sz w:val="24"/>
        </w:rPr>
        <w:t>培训时间：</w:t>
      </w:r>
      <w:r>
        <w:rPr>
          <w:rFonts w:ascii="仿宋_GB2312"/>
          <w:color w:val="000000"/>
          <w:sz w:val="24"/>
        </w:rPr>
        <w:t xml:space="preserve">  </w:t>
      </w:r>
      <w:r>
        <w:rPr>
          <w:rFonts w:hint="eastAsia" w:ascii="仿宋_GB2312"/>
          <w:color w:val="000000"/>
          <w:sz w:val="24"/>
        </w:rPr>
        <w:t>年</w:t>
      </w:r>
      <w:r>
        <w:rPr>
          <w:rFonts w:ascii="仿宋_GB2312"/>
          <w:color w:val="000000"/>
          <w:sz w:val="24"/>
        </w:rPr>
        <w:t xml:space="preserve">  </w:t>
      </w:r>
      <w:r>
        <w:rPr>
          <w:rFonts w:hint="eastAsia" w:ascii="仿宋_GB2312"/>
          <w:color w:val="000000"/>
          <w:sz w:val="24"/>
        </w:rPr>
        <w:t>月</w:t>
      </w:r>
      <w:r>
        <w:rPr>
          <w:rFonts w:ascii="仿宋_GB2312"/>
          <w:color w:val="000000"/>
          <w:sz w:val="24"/>
        </w:rPr>
        <w:t xml:space="preserve">  </w:t>
      </w:r>
      <w:r>
        <w:rPr>
          <w:rFonts w:hint="eastAsia" w:ascii="仿宋_GB2312"/>
          <w:color w:val="000000"/>
          <w:sz w:val="24"/>
        </w:rPr>
        <w:t>日至</w:t>
      </w:r>
      <w:r>
        <w:rPr>
          <w:rFonts w:ascii="仿宋_GB2312"/>
          <w:color w:val="000000"/>
          <w:sz w:val="24"/>
        </w:rPr>
        <w:t xml:space="preserve">  </w:t>
      </w:r>
      <w:r>
        <w:rPr>
          <w:rFonts w:hint="eastAsia" w:ascii="仿宋_GB2312"/>
          <w:color w:val="000000"/>
          <w:sz w:val="24"/>
        </w:rPr>
        <w:t>年</w:t>
      </w:r>
      <w:r>
        <w:rPr>
          <w:rFonts w:ascii="仿宋_GB2312"/>
          <w:color w:val="000000"/>
          <w:sz w:val="24"/>
        </w:rPr>
        <w:t xml:space="preserve">  </w:t>
      </w:r>
      <w:r>
        <w:rPr>
          <w:rFonts w:hint="eastAsia" w:ascii="仿宋_GB2312"/>
          <w:color w:val="000000"/>
          <w:sz w:val="24"/>
        </w:rPr>
        <w:t>月</w:t>
      </w:r>
      <w:r>
        <w:rPr>
          <w:rFonts w:ascii="仿宋_GB2312"/>
          <w:color w:val="000000"/>
          <w:sz w:val="24"/>
        </w:rPr>
        <w:t xml:space="preserve">  </w:t>
      </w:r>
      <w:r>
        <w:rPr>
          <w:rFonts w:hint="eastAsia" w:ascii="仿宋_GB2312"/>
          <w:color w:val="000000"/>
          <w:sz w:val="24"/>
        </w:rPr>
        <w:t>日</w:t>
      </w:r>
    </w:p>
    <w:tbl>
      <w:tblPr>
        <w:tblStyle w:val="6"/>
        <w:tblW w:w="8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772"/>
        <w:gridCol w:w="1068"/>
        <w:gridCol w:w="1484"/>
        <w:gridCol w:w="1512"/>
        <w:gridCol w:w="1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99" w:type="dxa"/>
            <w:tcBorders>
              <w:top w:val="single" w:color="auto" w:sz="8" w:space="0"/>
            </w:tcBorders>
            <w:vAlign w:val="center"/>
          </w:tcPr>
          <w:p>
            <w:pPr>
              <w:spacing w:line="340" w:lineRule="exact"/>
              <w:jc w:val="center"/>
              <w:rPr>
                <w:rFonts w:ascii="黑体" w:eastAsia="黑体"/>
                <w:color w:val="000000"/>
                <w:sz w:val="24"/>
              </w:rPr>
            </w:pPr>
            <w:r>
              <w:rPr>
                <w:rFonts w:hint="eastAsia" w:ascii="黑体" w:hAnsi="宋体" w:eastAsia="黑体" w:cs="宋体"/>
                <w:color w:val="000000"/>
                <w:sz w:val="24"/>
              </w:rPr>
              <w:t>时间</w:t>
            </w:r>
          </w:p>
        </w:tc>
        <w:tc>
          <w:tcPr>
            <w:tcW w:w="1772" w:type="dxa"/>
            <w:tcBorders>
              <w:top w:val="single" w:color="auto" w:sz="8" w:space="0"/>
            </w:tcBorders>
            <w:vAlign w:val="center"/>
          </w:tcPr>
          <w:p>
            <w:pPr>
              <w:spacing w:line="340" w:lineRule="exact"/>
              <w:jc w:val="center"/>
              <w:rPr>
                <w:rFonts w:ascii="黑体" w:eastAsia="黑体"/>
                <w:color w:val="000000"/>
                <w:sz w:val="24"/>
              </w:rPr>
            </w:pPr>
            <w:r>
              <w:rPr>
                <w:rFonts w:hint="eastAsia" w:ascii="黑体" w:hAnsi="宋体" w:eastAsia="黑体" w:cs="宋体"/>
                <w:color w:val="000000"/>
                <w:sz w:val="24"/>
              </w:rPr>
              <w:t>课别</w:t>
            </w:r>
          </w:p>
        </w:tc>
        <w:tc>
          <w:tcPr>
            <w:tcW w:w="1068" w:type="dxa"/>
            <w:tcBorders>
              <w:top w:val="single" w:color="auto" w:sz="8" w:space="0"/>
            </w:tcBorders>
            <w:vAlign w:val="center"/>
          </w:tcPr>
          <w:p>
            <w:pPr>
              <w:spacing w:line="340" w:lineRule="exact"/>
              <w:jc w:val="center"/>
              <w:rPr>
                <w:rFonts w:ascii="黑体" w:eastAsia="黑体"/>
                <w:color w:val="000000"/>
                <w:sz w:val="24"/>
              </w:rPr>
            </w:pPr>
            <w:r>
              <w:rPr>
                <w:rFonts w:hint="eastAsia" w:ascii="黑体" w:hAnsi="宋体" w:eastAsia="黑体" w:cs="宋体"/>
                <w:color w:val="000000"/>
                <w:sz w:val="24"/>
              </w:rPr>
              <w:t>课时</w:t>
            </w:r>
          </w:p>
        </w:tc>
        <w:tc>
          <w:tcPr>
            <w:tcW w:w="1484" w:type="dxa"/>
            <w:tcBorders>
              <w:top w:val="single" w:color="auto" w:sz="8" w:space="0"/>
            </w:tcBorders>
            <w:vAlign w:val="center"/>
          </w:tcPr>
          <w:p>
            <w:pPr>
              <w:spacing w:line="340" w:lineRule="exact"/>
              <w:jc w:val="center"/>
              <w:rPr>
                <w:rFonts w:ascii="黑体" w:eastAsia="黑体"/>
                <w:color w:val="000000"/>
                <w:sz w:val="24"/>
              </w:rPr>
            </w:pPr>
            <w:r>
              <w:rPr>
                <w:rFonts w:hint="eastAsia" w:ascii="黑体" w:hAnsi="宋体" w:eastAsia="黑体" w:cs="宋体"/>
                <w:color w:val="000000"/>
                <w:sz w:val="24"/>
              </w:rPr>
              <w:t>上课地点</w:t>
            </w:r>
          </w:p>
        </w:tc>
        <w:tc>
          <w:tcPr>
            <w:tcW w:w="1512" w:type="dxa"/>
            <w:tcBorders>
              <w:top w:val="single" w:color="auto" w:sz="8" w:space="0"/>
            </w:tcBorders>
            <w:vAlign w:val="center"/>
          </w:tcPr>
          <w:p>
            <w:pPr>
              <w:spacing w:line="340" w:lineRule="exact"/>
              <w:jc w:val="center"/>
              <w:rPr>
                <w:rFonts w:ascii="黑体" w:eastAsia="黑体"/>
                <w:color w:val="000000"/>
                <w:sz w:val="24"/>
              </w:rPr>
            </w:pPr>
            <w:r>
              <w:rPr>
                <w:rFonts w:hint="eastAsia" w:ascii="黑体" w:hAnsi="宋体" w:eastAsia="黑体" w:cs="宋体"/>
                <w:color w:val="000000"/>
                <w:sz w:val="24"/>
              </w:rPr>
              <w:t>教师姓名</w:t>
            </w:r>
          </w:p>
        </w:tc>
        <w:tc>
          <w:tcPr>
            <w:tcW w:w="1670" w:type="dxa"/>
            <w:tcBorders>
              <w:top w:val="single" w:color="auto" w:sz="8" w:space="0"/>
            </w:tcBorders>
            <w:vAlign w:val="center"/>
          </w:tcPr>
          <w:p>
            <w:pPr>
              <w:spacing w:line="340" w:lineRule="exact"/>
              <w:jc w:val="center"/>
              <w:rPr>
                <w:rFonts w:ascii="黑体" w:hAnsi="宋体" w:eastAsia="黑体" w:cs="宋体"/>
                <w:color w:val="000000"/>
                <w:sz w:val="24"/>
              </w:rPr>
            </w:pPr>
            <w:r>
              <w:rPr>
                <w:rFonts w:hint="eastAsia" w:ascii="黑体" w:hAnsi="宋体" w:eastAsia="黑体" w:cs="宋体"/>
                <w:color w:val="000000"/>
                <w:sz w:val="24"/>
              </w:rPr>
              <w:t>教材名称</w:t>
            </w:r>
          </w:p>
          <w:p>
            <w:pPr>
              <w:spacing w:line="340" w:lineRule="exact"/>
              <w:jc w:val="center"/>
              <w:rPr>
                <w:rFonts w:ascii="黑体" w:eastAsia="黑体"/>
                <w:color w:val="000000"/>
                <w:sz w:val="24"/>
              </w:rPr>
            </w:pPr>
            <w:r>
              <w:rPr>
                <w:rFonts w:hint="eastAsia" w:ascii="黑体" w:hAnsi="宋体" w:eastAsia="黑体" w:cs="宋体"/>
                <w:color w:val="000000"/>
                <w:sz w:val="24"/>
              </w:rPr>
              <w:t>及出版单位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vAlign w:val="center"/>
          </w:tcPr>
          <w:p>
            <w:pPr>
              <w:spacing w:line="340" w:lineRule="exact"/>
              <w:jc w:val="center"/>
              <w:rPr>
                <w:color w:val="000000"/>
                <w:sz w:val="24"/>
              </w:rPr>
            </w:pPr>
          </w:p>
        </w:tc>
        <w:tc>
          <w:tcPr>
            <w:tcW w:w="1772" w:type="dxa"/>
            <w:vAlign w:val="center"/>
          </w:tcPr>
          <w:p>
            <w:pPr>
              <w:spacing w:line="340" w:lineRule="exact"/>
              <w:jc w:val="center"/>
              <w:rPr>
                <w:color w:val="000000"/>
                <w:sz w:val="24"/>
              </w:rPr>
            </w:pPr>
          </w:p>
        </w:tc>
        <w:tc>
          <w:tcPr>
            <w:tcW w:w="1068" w:type="dxa"/>
            <w:vAlign w:val="center"/>
          </w:tcPr>
          <w:p>
            <w:pPr>
              <w:spacing w:line="340" w:lineRule="exact"/>
              <w:jc w:val="center"/>
              <w:rPr>
                <w:color w:val="000000"/>
                <w:sz w:val="24"/>
              </w:rPr>
            </w:pPr>
          </w:p>
        </w:tc>
        <w:tc>
          <w:tcPr>
            <w:tcW w:w="1484" w:type="dxa"/>
            <w:vAlign w:val="center"/>
          </w:tcPr>
          <w:p>
            <w:pPr>
              <w:spacing w:line="340" w:lineRule="exact"/>
              <w:jc w:val="center"/>
              <w:rPr>
                <w:color w:val="000000"/>
                <w:sz w:val="24"/>
              </w:rPr>
            </w:pPr>
          </w:p>
        </w:tc>
        <w:tc>
          <w:tcPr>
            <w:tcW w:w="1512" w:type="dxa"/>
            <w:vAlign w:val="center"/>
          </w:tcPr>
          <w:p>
            <w:pPr>
              <w:spacing w:line="340" w:lineRule="exact"/>
              <w:jc w:val="center"/>
              <w:rPr>
                <w:color w:val="000000"/>
                <w:sz w:val="24"/>
              </w:rPr>
            </w:pPr>
          </w:p>
        </w:tc>
        <w:tc>
          <w:tcPr>
            <w:tcW w:w="1670"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9" w:type="dxa"/>
            <w:tcBorders>
              <w:bottom w:val="single" w:color="auto" w:sz="8" w:space="0"/>
            </w:tcBorders>
            <w:vAlign w:val="center"/>
          </w:tcPr>
          <w:p>
            <w:pPr>
              <w:spacing w:line="340" w:lineRule="exact"/>
              <w:jc w:val="center"/>
              <w:rPr>
                <w:color w:val="000000"/>
                <w:sz w:val="24"/>
              </w:rPr>
            </w:pPr>
          </w:p>
        </w:tc>
        <w:tc>
          <w:tcPr>
            <w:tcW w:w="1772" w:type="dxa"/>
            <w:tcBorders>
              <w:bottom w:val="single" w:color="auto" w:sz="8" w:space="0"/>
            </w:tcBorders>
            <w:vAlign w:val="center"/>
          </w:tcPr>
          <w:p>
            <w:pPr>
              <w:spacing w:line="340" w:lineRule="exact"/>
              <w:jc w:val="center"/>
              <w:rPr>
                <w:color w:val="000000"/>
                <w:sz w:val="24"/>
              </w:rPr>
            </w:pPr>
          </w:p>
        </w:tc>
        <w:tc>
          <w:tcPr>
            <w:tcW w:w="1068" w:type="dxa"/>
            <w:tcBorders>
              <w:bottom w:val="single" w:color="auto" w:sz="8" w:space="0"/>
            </w:tcBorders>
            <w:vAlign w:val="center"/>
          </w:tcPr>
          <w:p>
            <w:pPr>
              <w:spacing w:line="340" w:lineRule="exact"/>
              <w:jc w:val="center"/>
              <w:rPr>
                <w:color w:val="000000"/>
                <w:sz w:val="24"/>
              </w:rPr>
            </w:pPr>
          </w:p>
        </w:tc>
        <w:tc>
          <w:tcPr>
            <w:tcW w:w="1484" w:type="dxa"/>
            <w:tcBorders>
              <w:bottom w:val="single" w:color="auto" w:sz="8" w:space="0"/>
            </w:tcBorders>
            <w:vAlign w:val="center"/>
          </w:tcPr>
          <w:p>
            <w:pPr>
              <w:spacing w:line="340" w:lineRule="exact"/>
              <w:jc w:val="center"/>
              <w:rPr>
                <w:color w:val="000000"/>
                <w:sz w:val="24"/>
              </w:rPr>
            </w:pPr>
          </w:p>
        </w:tc>
        <w:tc>
          <w:tcPr>
            <w:tcW w:w="1512" w:type="dxa"/>
            <w:tcBorders>
              <w:bottom w:val="single" w:color="auto" w:sz="8" w:space="0"/>
            </w:tcBorders>
            <w:vAlign w:val="center"/>
          </w:tcPr>
          <w:p>
            <w:pPr>
              <w:spacing w:line="340" w:lineRule="exact"/>
              <w:jc w:val="center"/>
              <w:rPr>
                <w:color w:val="000000"/>
                <w:sz w:val="24"/>
              </w:rPr>
            </w:pPr>
          </w:p>
        </w:tc>
        <w:tc>
          <w:tcPr>
            <w:tcW w:w="1670" w:type="dxa"/>
            <w:tcBorders>
              <w:bottom w:val="single" w:color="auto" w:sz="8" w:space="0"/>
            </w:tcBorders>
            <w:vAlign w:val="center"/>
          </w:tcPr>
          <w:p>
            <w:pPr>
              <w:spacing w:line="340" w:lineRule="exact"/>
              <w:jc w:val="center"/>
              <w:rPr>
                <w:color w:val="000000"/>
                <w:sz w:val="24"/>
              </w:rPr>
            </w:pPr>
          </w:p>
        </w:tc>
      </w:tr>
    </w:tbl>
    <w:p>
      <w:pPr>
        <w:spacing w:line="20" w:lineRule="exact"/>
        <w:rPr>
          <w:color w:val="000000"/>
          <w:szCs w:val="30"/>
        </w:rPr>
      </w:pPr>
    </w:p>
    <w:p>
      <w:pPr>
        <w:rPr>
          <w:color w:val="000000"/>
          <w:szCs w:val="30"/>
        </w:rPr>
        <w:sectPr>
          <w:headerReference r:id="rId5" w:type="first"/>
          <w:footerReference r:id="rId8" w:type="first"/>
          <w:headerReference r:id="rId3" w:type="default"/>
          <w:footerReference r:id="rId6" w:type="default"/>
          <w:headerReference r:id="rId4" w:type="even"/>
          <w:footerReference r:id="rId7" w:type="even"/>
          <w:pgSz w:w="11906" w:h="16838"/>
          <w:pgMar w:top="2154" w:right="1701" w:bottom="1814" w:left="1701" w:header="851" w:footer="1418" w:gutter="0"/>
          <w:cols w:space="425" w:num="1"/>
          <w:docGrid w:type="linesAndChars" w:linePitch="585" w:charSpace="760"/>
        </w:sectPr>
      </w:pPr>
    </w:p>
    <w:p>
      <w:pPr>
        <w:snapToGrid w:val="0"/>
        <w:spacing w:line="600" w:lineRule="exact"/>
        <w:jc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湖北省就业创业培训学员花名册</w:t>
      </w:r>
    </w:p>
    <w:p>
      <w:pPr>
        <w:jc w:val="left"/>
        <w:rPr>
          <w:color w:val="000000"/>
          <w:sz w:val="24"/>
        </w:rPr>
      </w:pPr>
      <w:r>
        <w:rPr>
          <w:rFonts w:hint="eastAsia"/>
          <w:color w:val="000000"/>
          <w:sz w:val="24"/>
        </w:rPr>
        <w:t>填报单位：</w:t>
      </w:r>
      <w:r>
        <w:rPr>
          <w:color w:val="000000"/>
          <w:sz w:val="24"/>
        </w:rPr>
        <w:t xml:space="preserve">                                  </w:t>
      </w:r>
      <w:r>
        <w:rPr>
          <w:rFonts w:hint="eastAsia"/>
          <w:color w:val="000000"/>
          <w:sz w:val="24"/>
        </w:rPr>
        <w:t>专业名称：</w:t>
      </w:r>
      <w:r>
        <w:rPr>
          <w:color w:val="000000"/>
          <w:sz w:val="24"/>
        </w:rPr>
        <w:t xml:space="preserve">                            </w:t>
      </w:r>
      <w:r>
        <w:rPr>
          <w:rFonts w:hint="eastAsia"/>
          <w:color w:val="000000"/>
          <w:sz w:val="24"/>
        </w:rPr>
        <w:t>填报时间：</w:t>
      </w:r>
    </w:p>
    <w:tbl>
      <w:tblPr>
        <w:tblStyle w:val="6"/>
        <w:tblW w:w="134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22"/>
        <w:gridCol w:w="720"/>
        <w:gridCol w:w="1045"/>
        <w:gridCol w:w="2228"/>
        <w:gridCol w:w="1637"/>
        <w:gridCol w:w="1574"/>
        <w:gridCol w:w="1124"/>
        <w:gridCol w:w="1125"/>
        <w:gridCol w:w="1125"/>
        <w:gridCol w:w="11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33" w:type="dxa"/>
            <w:tcBorders>
              <w:top w:val="single" w:color="auto" w:sz="8" w:space="0"/>
            </w:tcBorders>
            <w:vAlign w:val="center"/>
          </w:tcPr>
          <w:p>
            <w:pPr>
              <w:spacing w:line="340" w:lineRule="exact"/>
              <w:jc w:val="center"/>
              <w:rPr>
                <w:rFonts w:ascii="黑体" w:eastAsia="黑体"/>
                <w:color w:val="000000"/>
                <w:sz w:val="24"/>
              </w:rPr>
            </w:pPr>
            <w:r>
              <w:rPr>
                <w:rFonts w:hint="eastAsia" w:ascii="黑体" w:eastAsia="黑体"/>
                <w:color w:val="000000"/>
                <w:sz w:val="24"/>
              </w:rPr>
              <w:t>编号</w:t>
            </w:r>
          </w:p>
        </w:tc>
        <w:tc>
          <w:tcPr>
            <w:tcW w:w="1022" w:type="dxa"/>
            <w:tcBorders>
              <w:top w:val="single" w:color="auto" w:sz="8" w:space="0"/>
            </w:tcBorders>
            <w:vAlign w:val="center"/>
          </w:tcPr>
          <w:p>
            <w:pPr>
              <w:spacing w:line="340" w:lineRule="exact"/>
              <w:jc w:val="center"/>
              <w:rPr>
                <w:rFonts w:ascii="黑体" w:eastAsia="黑体"/>
                <w:color w:val="000000"/>
                <w:sz w:val="24"/>
              </w:rPr>
            </w:pPr>
            <w:r>
              <w:rPr>
                <w:rFonts w:hint="eastAsia" w:ascii="黑体" w:eastAsia="黑体"/>
                <w:color w:val="000000"/>
                <w:sz w:val="24"/>
              </w:rPr>
              <w:t>姓</w:t>
            </w:r>
            <w:r>
              <w:rPr>
                <w:rFonts w:ascii="黑体" w:eastAsia="黑体"/>
                <w:color w:val="000000"/>
                <w:sz w:val="24"/>
              </w:rPr>
              <w:t xml:space="preserve">  </w:t>
            </w:r>
            <w:r>
              <w:rPr>
                <w:rFonts w:hint="eastAsia" w:ascii="黑体" w:eastAsia="黑体"/>
                <w:color w:val="000000"/>
                <w:sz w:val="24"/>
              </w:rPr>
              <w:t>名</w:t>
            </w:r>
          </w:p>
        </w:tc>
        <w:tc>
          <w:tcPr>
            <w:tcW w:w="720" w:type="dxa"/>
            <w:tcBorders>
              <w:top w:val="single" w:color="auto" w:sz="8" w:space="0"/>
            </w:tcBorders>
            <w:vAlign w:val="center"/>
          </w:tcPr>
          <w:p>
            <w:pPr>
              <w:spacing w:line="340" w:lineRule="exact"/>
              <w:jc w:val="center"/>
              <w:rPr>
                <w:rFonts w:ascii="黑体" w:eastAsia="黑体"/>
                <w:color w:val="000000"/>
                <w:sz w:val="24"/>
              </w:rPr>
            </w:pPr>
            <w:r>
              <w:rPr>
                <w:rFonts w:hint="eastAsia" w:ascii="黑体" w:eastAsia="黑体"/>
                <w:color w:val="000000"/>
                <w:sz w:val="24"/>
              </w:rPr>
              <w:t>性别</w:t>
            </w:r>
          </w:p>
        </w:tc>
        <w:tc>
          <w:tcPr>
            <w:tcW w:w="1045" w:type="dxa"/>
            <w:tcBorders>
              <w:top w:val="single" w:color="auto" w:sz="8" w:space="0"/>
            </w:tcBorders>
            <w:vAlign w:val="center"/>
          </w:tcPr>
          <w:p>
            <w:pPr>
              <w:spacing w:line="340" w:lineRule="exact"/>
              <w:jc w:val="center"/>
              <w:rPr>
                <w:rFonts w:ascii="黑体" w:eastAsia="黑体"/>
                <w:color w:val="000000"/>
                <w:sz w:val="24"/>
              </w:rPr>
            </w:pPr>
            <w:r>
              <w:rPr>
                <w:rFonts w:hint="eastAsia" w:ascii="黑体" w:eastAsia="黑体"/>
                <w:color w:val="000000"/>
                <w:sz w:val="24"/>
              </w:rPr>
              <w:t>年龄</w:t>
            </w:r>
          </w:p>
        </w:tc>
        <w:tc>
          <w:tcPr>
            <w:tcW w:w="2228" w:type="dxa"/>
            <w:tcBorders>
              <w:top w:val="single" w:color="auto" w:sz="8" w:space="0"/>
            </w:tcBorders>
            <w:vAlign w:val="center"/>
          </w:tcPr>
          <w:p>
            <w:pPr>
              <w:spacing w:line="340" w:lineRule="exact"/>
              <w:jc w:val="center"/>
              <w:rPr>
                <w:rFonts w:ascii="黑体" w:eastAsia="黑体"/>
                <w:color w:val="000000"/>
                <w:sz w:val="24"/>
              </w:rPr>
            </w:pPr>
            <w:r>
              <w:rPr>
                <w:rFonts w:hint="eastAsia" w:ascii="黑体" w:eastAsia="黑体"/>
                <w:color w:val="000000"/>
                <w:sz w:val="24"/>
              </w:rPr>
              <w:t>身份证号</w:t>
            </w:r>
          </w:p>
        </w:tc>
        <w:tc>
          <w:tcPr>
            <w:tcW w:w="1637" w:type="dxa"/>
            <w:tcBorders>
              <w:top w:val="single" w:color="auto" w:sz="8" w:space="0"/>
            </w:tcBorders>
            <w:vAlign w:val="center"/>
          </w:tcPr>
          <w:p>
            <w:pPr>
              <w:spacing w:line="340" w:lineRule="exact"/>
              <w:jc w:val="center"/>
              <w:rPr>
                <w:rFonts w:ascii="黑体" w:eastAsia="黑体"/>
                <w:color w:val="000000"/>
                <w:sz w:val="24"/>
              </w:rPr>
            </w:pPr>
            <w:r>
              <w:rPr>
                <w:rFonts w:hint="eastAsia" w:ascii="黑体" w:eastAsia="黑体"/>
                <w:color w:val="000000"/>
                <w:sz w:val="24"/>
              </w:rPr>
              <w:t>家庭住址</w:t>
            </w:r>
          </w:p>
        </w:tc>
        <w:tc>
          <w:tcPr>
            <w:tcW w:w="1574" w:type="dxa"/>
            <w:tcBorders>
              <w:top w:val="single" w:color="auto" w:sz="8" w:space="0"/>
            </w:tcBorders>
            <w:vAlign w:val="center"/>
          </w:tcPr>
          <w:p>
            <w:pPr>
              <w:spacing w:line="340" w:lineRule="exact"/>
              <w:ind w:right="-57"/>
              <w:jc w:val="center"/>
              <w:rPr>
                <w:rFonts w:ascii="黑体" w:eastAsia="黑体"/>
                <w:color w:val="000000"/>
                <w:sz w:val="24"/>
              </w:rPr>
            </w:pPr>
            <w:r>
              <w:rPr>
                <w:rFonts w:hint="eastAsia" w:ascii="黑体" w:eastAsia="黑体"/>
                <w:color w:val="000000"/>
                <w:sz w:val="24"/>
              </w:rPr>
              <w:t>银行账号</w:t>
            </w:r>
          </w:p>
          <w:p>
            <w:pPr>
              <w:spacing w:line="340" w:lineRule="exact"/>
              <w:ind w:right="-57"/>
              <w:jc w:val="center"/>
              <w:rPr>
                <w:rFonts w:ascii="黑体" w:eastAsia="黑体"/>
                <w:color w:val="000000"/>
                <w:sz w:val="24"/>
              </w:rPr>
            </w:pPr>
            <w:r>
              <w:rPr>
                <w:rFonts w:hint="eastAsia" w:ascii="黑体" w:eastAsia="黑体"/>
                <w:color w:val="000000"/>
                <w:sz w:val="24"/>
              </w:rPr>
              <w:t>（卡号）</w:t>
            </w:r>
          </w:p>
        </w:tc>
        <w:tc>
          <w:tcPr>
            <w:tcW w:w="1124" w:type="dxa"/>
            <w:tcBorders>
              <w:top w:val="single" w:color="auto" w:sz="8" w:space="0"/>
            </w:tcBorders>
            <w:vAlign w:val="center"/>
          </w:tcPr>
          <w:p>
            <w:pPr>
              <w:spacing w:line="340" w:lineRule="exact"/>
              <w:ind w:left="-57" w:right="-57"/>
              <w:jc w:val="center"/>
              <w:rPr>
                <w:rFonts w:ascii="黑体" w:eastAsia="黑体"/>
                <w:color w:val="000000"/>
                <w:sz w:val="24"/>
              </w:rPr>
            </w:pPr>
            <w:r>
              <w:rPr>
                <w:rFonts w:hint="eastAsia" w:ascii="黑体" w:eastAsia="黑体"/>
                <w:color w:val="000000"/>
                <w:sz w:val="24"/>
              </w:rPr>
              <w:t>培训时间</w:t>
            </w:r>
          </w:p>
        </w:tc>
        <w:tc>
          <w:tcPr>
            <w:tcW w:w="1125" w:type="dxa"/>
            <w:tcBorders>
              <w:top w:val="single" w:color="auto" w:sz="8" w:space="0"/>
            </w:tcBorders>
            <w:vAlign w:val="center"/>
          </w:tcPr>
          <w:p>
            <w:pPr>
              <w:spacing w:line="340" w:lineRule="exact"/>
              <w:ind w:left="-57" w:right="-57"/>
              <w:jc w:val="center"/>
              <w:rPr>
                <w:rFonts w:ascii="黑体" w:eastAsia="黑体"/>
                <w:color w:val="000000"/>
                <w:sz w:val="24"/>
              </w:rPr>
            </w:pPr>
            <w:r>
              <w:rPr>
                <w:rFonts w:hint="eastAsia" w:ascii="黑体" w:eastAsia="黑体"/>
                <w:color w:val="000000"/>
                <w:sz w:val="24"/>
              </w:rPr>
              <w:t>收费标准</w:t>
            </w:r>
          </w:p>
        </w:tc>
        <w:tc>
          <w:tcPr>
            <w:tcW w:w="1125" w:type="dxa"/>
            <w:tcBorders>
              <w:top w:val="single" w:color="auto" w:sz="8" w:space="0"/>
            </w:tcBorders>
            <w:vAlign w:val="center"/>
          </w:tcPr>
          <w:p>
            <w:pPr>
              <w:spacing w:line="340" w:lineRule="exact"/>
              <w:ind w:left="-57" w:right="-57"/>
              <w:jc w:val="center"/>
              <w:rPr>
                <w:rFonts w:ascii="黑体" w:eastAsia="黑体"/>
                <w:color w:val="000000"/>
                <w:sz w:val="24"/>
              </w:rPr>
            </w:pPr>
            <w:r>
              <w:rPr>
                <w:rFonts w:hint="eastAsia" w:ascii="黑体" w:eastAsia="黑体"/>
                <w:color w:val="000000"/>
                <w:sz w:val="24"/>
              </w:rPr>
              <w:t>缴纳学费</w:t>
            </w:r>
          </w:p>
        </w:tc>
        <w:tc>
          <w:tcPr>
            <w:tcW w:w="1127" w:type="dxa"/>
            <w:tcBorders>
              <w:top w:val="single" w:color="auto" w:sz="8" w:space="0"/>
            </w:tcBorders>
            <w:vAlign w:val="center"/>
          </w:tcPr>
          <w:p>
            <w:pPr>
              <w:spacing w:line="340" w:lineRule="exact"/>
              <w:ind w:left="-57" w:right="-57"/>
              <w:jc w:val="center"/>
              <w:rPr>
                <w:rFonts w:ascii="黑体" w:eastAsia="黑体"/>
                <w:color w:val="000000"/>
                <w:sz w:val="24"/>
              </w:rPr>
            </w:pPr>
            <w:r>
              <w:rPr>
                <w:rFonts w:hint="eastAsia" w:ascii="黑体" w:eastAsia="黑体"/>
                <w:color w:val="000000"/>
                <w:sz w:val="24"/>
              </w:rPr>
              <w:t>补贴金额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vAlign w:val="center"/>
          </w:tcPr>
          <w:p>
            <w:pPr>
              <w:spacing w:line="340" w:lineRule="exact"/>
              <w:jc w:val="center"/>
              <w:rPr>
                <w:color w:val="000000"/>
                <w:sz w:val="24"/>
              </w:rPr>
            </w:pPr>
          </w:p>
          <w:p>
            <w:pPr>
              <w:spacing w:line="340" w:lineRule="exact"/>
              <w:jc w:val="center"/>
              <w:rPr>
                <w:color w:val="000000"/>
                <w:sz w:val="24"/>
              </w:rPr>
            </w:pPr>
          </w:p>
        </w:tc>
        <w:tc>
          <w:tcPr>
            <w:tcW w:w="1022" w:type="dxa"/>
            <w:vAlign w:val="center"/>
          </w:tcPr>
          <w:p>
            <w:pPr>
              <w:spacing w:line="340" w:lineRule="exact"/>
              <w:jc w:val="center"/>
              <w:rPr>
                <w:color w:val="000000"/>
                <w:sz w:val="24"/>
              </w:rPr>
            </w:pPr>
          </w:p>
        </w:tc>
        <w:tc>
          <w:tcPr>
            <w:tcW w:w="720" w:type="dxa"/>
            <w:vAlign w:val="center"/>
          </w:tcPr>
          <w:p>
            <w:pPr>
              <w:spacing w:line="340" w:lineRule="exact"/>
              <w:jc w:val="center"/>
              <w:rPr>
                <w:color w:val="000000"/>
                <w:sz w:val="24"/>
              </w:rPr>
            </w:pPr>
          </w:p>
        </w:tc>
        <w:tc>
          <w:tcPr>
            <w:tcW w:w="1045" w:type="dxa"/>
            <w:vAlign w:val="center"/>
          </w:tcPr>
          <w:p>
            <w:pPr>
              <w:spacing w:line="340" w:lineRule="exact"/>
              <w:jc w:val="center"/>
              <w:rPr>
                <w:color w:val="000000"/>
                <w:sz w:val="24"/>
              </w:rPr>
            </w:pPr>
          </w:p>
        </w:tc>
        <w:tc>
          <w:tcPr>
            <w:tcW w:w="2228" w:type="dxa"/>
            <w:vAlign w:val="center"/>
          </w:tcPr>
          <w:p>
            <w:pPr>
              <w:spacing w:line="340" w:lineRule="exact"/>
              <w:jc w:val="center"/>
              <w:rPr>
                <w:color w:val="000000"/>
                <w:sz w:val="24"/>
              </w:rPr>
            </w:pPr>
          </w:p>
        </w:tc>
        <w:tc>
          <w:tcPr>
            <w:tcW w:w="1637" w:type="dxa"/>
            <w:vAlign w:val="center"/>
          </w:tcPr>
          <w:p>
            <w:pPr>
              <w:spacing w:line="340" w:lineRule="exact"/>
              <w:jc w:val="center"/>
              <w:rPr>
                <w:color w:val="000000"/>
                <w:sz w:val="24"/>
              </w:rPr>
            </w:pPr>
          </w:p>
        </w:tc>
        <w:tc>
          <w:tcPr>
            <w:tcW w:w="1574" w:type="dxa"/>
            <w:vAlign w:val="center"/>
          </w:tcPr>
          <w:p>
            <w:pPr>
              <w:spacing w:line="340" w:lineRule="exact"/>
              <w:jc w:val="center"/>
              <w:rPr>
                <w:color w:val="000000"/>
                <w:sz w:val="24"/>
              </w:rPr>
            </w:pPr>
          </w:p>
        </w:tc>
        <w:tc>
          <w:tcPr>
            <w:tcW w:w="1124"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5" w:type="dxa"/>
            <w:vAlign w:val="center"/>
          </w:tcPr>
          <w:p>
            <w:pPr>
              <w:spacing w:line="340" w:lineRule="exact"/>
              <w:jc w:val="center"/>
              <w:rPr>
                <w:color w:val="000000"/>
                <w:sz w:val="24"/>
              </w:rPr>
            </w:pPr>
          </w:p>
        </w:tc>
        <w:tc>
          <w:tcPr>
            <w:tcW w:w="1127"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3" w:type="dxa"/>
            <w:tcBorders>
              <w:bottom w:val="single" w:color="auto" w:sz="8" w:space="0"/>
            </w:tcBorders>
            <w:vAlign w:val="center"/>
          </w:tcPr>
          <w:p>
            <w:pPr>
              <w:spacing w:line="340" w:lineRule="exact"/>
              <w:jc w:val="center"/>
              <w:rPr>
                <w:color w:val="000000"/>
                <w:sz w:val="24"/>
              </w:rPr>
            </w:pPr>
          </w:p>
        </w:tc>
        <w:tc>
          <w:tcPr>
            <w:tcW w:w="1022" w:type="dxa"/>
            <w:tcBorders>
              <w:bottom w:val="single" w:color="auto" w:sz="8" w:space="0"/>
            </w:tcBorders>
            <w:vAlign w:val="center"/>
          </w:tcPr>
          <w:p>
            <w:pPr>
              <w:spacing w:line="340" w:lineRule="exact"/>
              <w:jc w:val="center"/>
              <w:rPr>
                <w:color w:val="000000"/>
                <w:sz w:val="24"/>
              </w:rPr>
            </w:pPr>
          </w:p>
        </w:tc>
        <w:tc>
          <w:tcPr>
            <w:tcW w:w="720" w:type="dxa"/>
            <w:tcBorders>
              <w:bottom w:val="single" w:color="auto" w:sz="8" w:space="0"/>
            </w:tcBorders>
            <w:vAlign w:val="center"/>
          </w:tcPr>
          <w:p>
            <w:pPr>
              <w:spacing w:line="340" w:lineRule="exact"/>
              <w:jc w:val="center"/>
              <w:rPr>
                <w:color w:val="000000"/>
                <w:sz w:val="24"/>
              </w:rPr>
            </w:pPr>
          </w:p>
        </w:tc>
        <w:tc>
          <w:tcPr>
            <w:tcW w:w="1045" w:type="dxa"/>
            <w:tcBorders>
              <w:bottom w:val="single" w:color="auto" w:sz="8" w:space="0"/>
            </w:tcBorders>
            <w:vAlign w:val="center"/>
          </w:tcPr>
          <w:p>
            <w:pPr>
              <w:spacing w:line="340" w:lineRule="exact"/>
              <w:jc w:val="center"/>
              <w:rPr>
                <w:color w:val="000000"/>
                <w:sz w:val="24"/>
              </w:rPr>
            </w:pPr>
          </w:p>
        </w:tc>
        <w:tc>
          <w:tcPr>
            <w:tcW w:w="2228" w:type="dxa"/>
            <w:tcBorders>
              <w:bottom w:val="single" w:color="auto" w:sz="8" w:space="0"/>
            </w:tcBorders>
            <w:vAlign w:val="center"/>
          </w:tcPr>
          <w:p>
            <w:pPr>
              <w:spacing w:line="340" w:lineRule="exact"/>
              <w:jc w:val="center"/>
              <w:rPr>
                <w:color w:val="000000"/>
                <w:sz w:val="24"/>
              </w:rPr>
            </w:pPr>
          </w:p>
        </w:tc>
        <w:tc>
          <w:tcPr>
            <w:tcW w:w="1637" w:type="dxa"/>
            <w:tcBorders>
              <w:bottom w:val="single" w:color="auto" w:sz="8" w:space="0"/>
            </w:tcBorders>
            <w:vAlign w:val="center"/>
          </w:tcPr>
          <w:p>
            <w:pPr>
              <w:spacing w:line="340" w:lineRule="exact"/>
              <w:jc w:val="center"/>
              <w:rPr>
                <w:color w:val="000000"/>
                <w:sz w:val="24"/>
              </w:rPr>
            </w:pPr>
          </w:p>
        </w:tc>
        <w:tc>
          <w:tcPr>
            <w:tcW w:w="1574" w:type="dxa"/>
            <w:tcBorders>
              <w:bottom w:val="single" w:color="auto" w:sz="8" w:space="0"/>
            </w:tcBorders>
            <w:vAlign w:val="center"/>
          </w:tcPr>
          <w:p>
            <w:pPr>
              <w:spacing w:line="340" w:lineRule="exact"/>
              <w:jc w:val="center"/>
              <w:rPr>
                <w:color w:val="000000"/>
                <w:sz w:val="24"/>
              </w:rPr>
            </w:pPr>
          </w:p>
        </w:tc>
        <w:tc>
          <w:tcPr>
            <w:tcW w:w="1124" w:type="dxa"/>
            <w:tcBorders>
              <w:bottom w:val="single" w:color="auto" w:sz="8" w:space="0"/>
            </w:tcBorders>
            <w:vAlign w:val="center"/>
          </w:tcPr>
          <w:p>
            <w:pPr>
              <w:spacing w:line="340" w:lineRule="exact"/>
              <w:jc w:val="center"/>
              <w:rPr>
                <w:color w:val="000000"/>
                <w:sz w:val="24"/>
              </w:rPr>
            </w:pPr>
          </w:p>
        </w:tc>
        <w:tc>
          <w:tcPr>
            <w:tcW w:w="1125" w:type="dxa"/>
            <w:tcBorders>
              <w:bottom w:val="single" w:color="auto" w:sz="8" w:space="0"/>
            </w:tcBorders>
            <w:vAlign w:val="center"/>
          </w:tcPr>
          <w:p>
            <w:pPr>
              <w:spacing w:line="340" w:lineRule="exact"/>
              <w:jc w:val="center"/>
              <w:rPr>
                <w:color w:val="000000"/>
                <w:sz w:val="24"/>
              </w:rPr>
            </w:pPr>
          </w:p>
        </w:tc>
        <w:tc>
          <w:tcPr>
            <w:tcW w:w="1125" w:type="dxa"/>
            <w:tcBorders>
              <w:bottom w:val="single" w:color="auto" w:sz="8" w:space="0"/>
            </w:tcBorders>
            <w:vAlign w:val="center"/>
          </w:tcPr>
          <w:p>
            <w:pPr>
              <w:spacing w:line="340" w:lineRule="exact"/>
              <w:jc w:val="center"/>
              <w:rPr>
                <w:color w:val="000000"/>
                <w:sz w:val="24"/>
              </w:rPr>
            </w:pPr>
          </w:p>
        </w:tc>
        <w:tc>
          <w:tcPr>
            <w:tcW w:w="1127" w:type="dxa"/>
            <w:tcBorders>
              <w:bottom w:val="single" w:color="auto" w:sz="8" w:space="0"/>
            </w:tcBorders>
            <w:vAlign w:val="center"/>
          </w:tcPr>
          <w:p>
            <w:pPr>
              <w:spacing w:line="340" w:lineRule="exact"/>
              <w:jc w:val="center"/>
              <w:rPr>
                <w:color w:val="000000"/>
                <w:sz w:val="24"/>
              </w:rPr>
            </w:pPr>
          </w:p>
        </w:tc>
      </w:tr>
    </w:tbl>
    <w:p>
      <w:pPr>
        <w:spacing w:line="20" w:lineRule="exact"/>
        <w:rPr>
          <w:color w:val="000000"/>
          <w:szCs w:val="30"/>
        </w:rPr>
      </w:pPr>
    </w:p>
    <w:p>
      <w:pPr>
        <w:rPr>
          <w:color w:val="000000"/>
          <w:szCs w:val="30"/>
        </w:rPr>
        <w:sectPr>
          <w:footerReference r:id="rId9" w:type="default"/>
          <w:pgSz w:w="16838" w:h="11906" w:orient="landscape"/>
          <w:pgMar w:top="1701" w:right="1701" w:bottom="1701" w:left="1701" w:header="851" w:footer="1418" w:gutter="0"/>
          <w:cols w:space="425" w:num="1"/>
          <w:docGrid w:type="linesAndChars" w:linePitch="585" w:charSpace="760"/>
        </w:sectPr>
      </w:pPr>
    </w:p>
    <w:p>
      <w:pPr>
        <w:snapToGrid w:val="0"/>
        <w:spacing w:line="600" w:lineRule="exact"/>
        <w:jc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湖北省就业创业培训学员登记卡</w:t>
      </w:r>
    </w:p>
    <w:p>
      <w:pPr>
        <w:rPr>
          <w:color w:val="000000"/>
          <w:sz w:val="24"/>
        </w:rPr>
      </w:pPr>
      <w:r>
        <w:rPr>
          <w:rFonts w:hint="eastAsia"/>
          <w:color w:val="000000"/>
          <w:sz w:val="24"/>
        </w:rPr>
        <w:t>培训机构名称：</w:t>
      </w:r>
      <w:r>
        <w:rPr>
          <w:color w:val="000000"/>
          <w:sz w:val="24"/>
        </w:rPr>
        <w:t xml:space="preserve">                              </w:t>
      </w:r>
      <w:r>
        <w:rPr>
          <w:rFonts w:hint="eastAsia"/>
          <w:color w:val="000000"/>
          <w:sz w:val="24"/>
        </w:rPr>
        <w:t>填写时间：</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bl>
      <w:tblPr>
        <w:tblStyle w:val="6"/>
        <w:tblW w:w="843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28"/>
        <w:gridCol w:w="440"/>
        <w:gridCol w:w="314"/>
        <w:gridCol w:w="314"/>
        <w:gridCol w:w="314"/>
        <w:gridCol w:w="207"/>
        <w:gridCol w:w="107"/>
        <w:gridCol w:w="314"/>
        <w:gridCol w:w="314"/>
        <w:gridCol w:w="314"/>
        <w:gridCol w:w="314"/>
        <w:gridCol w:w="85"/>
        <w:gridCol w:w="76"/>
        <w:gridCol w:w="153"/>
        <w:gridCol w:w="314"/>
        <w:gridCol w:w="151"/>
        <w:gridCol w:w="163"/>
        <w:gridCol w:w="314"/>
        <w:gridCol w:w="154"/>
        <w:gridCol w:w="160"/>
        <w:gridCol w:w="314"/>
        <w:gridCol w:w="276"/>
        <w:gridCol w:w="38"/>
        <w:gridCol w:w="314"/>
        <w:gridCol w:w="314"/>
        <w:gridCol w:w="273"/>
        <w:gridCol w:w="45"/>
        <w:gridCol w:w="151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9" w:hRule="exact"/>
          <w:jc w:val="center"/>
        </w:trPr>
        <w:tc>
          <w:tcPr>
            <w:tcW w:w="1268" w:type="dxa"/>
            <w:gridSpan w:val="2"/>
            <w:tcBorders>
              <w:top w:val="single" w:color="auto" w:sz="8" w:space="0"/>
            </w:tcBorders>
            <w:vAlign w:val="center"/>
          </w:tcPr>
          <w:p>
            <w:pPr>
              <w:spacing w:line="340" w:lineRule="exact"/>
              <w:jc w:val="center"/>
              <w:rPr>
                <w:color w:val="000000"/>
                <w:sz w:val="24"/>
              </w:rPr>
            </w:pPr>
            <w:r>
              <w:rPr>
                <w:rFonts w:hint="eastAsia"/>
                <w:color w:val="000000"/>
                <w:sz w:val="24"/>
              </w:rPr>
              <w:t>学员姓名</w:t>
            </w:r>
          </w:p>
        </w:tc>
        <w:tc>
          <w:tcPr>
            <w:tcW w:w="1884" w:type="dxa"/>
            <w:gridSpan w:val="7"/>
            <w:tcBorders>
              <w:top w:val="single" w:color="auto" w:sz="8" w:space="0"/>
            </w:tcBorders>
            <w:vAlign w:val="center"/>
          </w:tcPr>
          <w:p>
            <w:pPr>
              <w:spacing w:line="340" w:lineRule="exact"/>
              <w:jc w:val="center"/>
              <w:rPr>
                <w:color w:val="000000"/>
                <w:sz w:val="24"/>
              </w:rPr>
            </w:pPr>
          </w:p>
        </w:tc>
        <w:tc>
          <w:tcPr>
            <w:tcW w:w="789" w:type="dxa"/>
            <w:gridSpan w:val="4"/>
            <w:tcBorders>
              <w:top w:val="single" w:color="auto" w:sz="8" w:space="0"/>
            </w:tcBorders>
            <w:vAlign w:val="center"/>
          </w:tcPr>
          <w:p>
            <w:pPr>
              <w:spacing w:line="340" w:lineRule="exact"/>
              <w:rPr>
                <w:color w:val="000000"/>
                <w:sz w:val="24"/>
              </w:rPr>
            </w:pPr>
            <w:r>
              <w:rPr>
                <w:rFonts w:hint="eastAsia"/>
                <w:color w:val="000000"/>
                <w:sz w:val="24"/>
              </w:rPr>
              <w:t>性别</w:t>
            </w:r>
          </w:p>
        </w:tc>
        <w:tc>
          <w:tcPr>
            <w:tcW w:w="1409" w:type="dxa"/>
            <w:gridSpan w:val="7"/>
            <w:tcBorders>
              <w:top w:val="single" w:color="auto" w:sz="8" w:space="0"/>
            </w:tcBorders>
            <w:vAlign w:val="center"/>
          </w:tcPr>
          <w:p>
            <w:pPr>
              <w:spacing w:line="340" w:lineRule="exact"/>
              <w:rPr>
                <w:rFonts w:ascii="仿宋_GB2312"/>
                <w:color w:val="000000"/>
                <w:sz w:val="24"/>
              </w:rPr>
            </w:pPr>
            <w:r>
              <w:rPr>
                <w:rFonts w:hint="eastAsia" w:ascii="仿宋_GB2312"/>
                <w:color w:val="000000"/>
                <w:sz w:val="24"/>
              </w:rPr>
              <w:t>男□</w:t>
            </w:r>
            <w:r>
              <w:rPr>
                <w:rFonts w:ascii="仿宋_GB2312"/>
                <w:color w:val="000000"/>
                <w:sz w:val="24"/>
              </w:rPr>
              <w:t xml:space="preserve"> </w:t>
            </w:r>
            <w:r>
              <w:rPr>
                <w:rFonts w:hint="eastAsia" w:ascii="仿宋_GB2312"/>
                <w:color w:val="000000"/>
                <w:sz w:val="24"/>
              </w:rPr>
              <w:t>女□</w:t>
            </w:r>
          </w:p>
        </w:tc>
        <w:tc>
          <w:tcPr>
            <w:tcW w:w="942" w:type="dxa"/>
            <w:gridSpan w:val="4"/>
            <w:tcBorders>
              <w:top w:val="single" w:color="auto" w:sz="8" w:space="0"/>
            </w:tcBorders>
            <w:vAlign w:val="center"/>
          </w:tcPr>
          <w:p>
            <w:pPr>
              <w:spacing w:line="340" w:lineRule="exact"/>
              <w:rPr>
                <w:rFonts w:ascii="仿宋_GB2312"/>
                <w:color w:val="000000"/>
                <w:sz w:val="24"/>
              </w:rPr>
            </w:pPr>
            <w:r>
              <w:rPr>
                <w:rFonts w:hint="eastAsia" w:ascii="仿宋_GB2312"/>
                <w:color w:val="000000"/>
                <w:sz w:val="24"/>
              </w:rPr>
              <w:t>年龄</w:t>
            </w:r>
          </w:p>
        </w:tc>
        <w:tc>
          <w:tcPr>
            <w:tcW w:w="632" w:type="dxa"/>
            <w:gridSpan w:val="3"/>
            <w:tcBorders>
              <w:top w:val="single" w:color="auto" w:sz="8" w:space="0"/>
            </w:tcBorders>
            <w:vAlign w:val="center"/>
          </w:tcPr>
          <w:p>
            <w:pPr>
              <w:spacing w:line="340" w:lineRule="exact"/>
              <w:ind w:firstLine="243" w:firstLineChars="100"/>
              <w:rPr>
                <w:color w:val="000000"/>
                <w:sz w:val="24"/>
              </w:rPr>
            </w:pPr>
          </w:p>
        </w:tc>
        <w:tc>
          <w:tcPr>
            <w:tcW w:w="1513" w:type="dxa"/>
            <w:vMerge w:val="restart"/>
            <w:tcBorders>
              <w:top w:val="single" w:color="auto" w:sz="8" w:space="0"/>
            </w:tcBorders>
            <w:vAlign w:val="center"/>
          </w:tcPr>
          <w:p>
            <w:pPr>
              <w:spacing w:line="340" w:lineRule="exact"/>
              <w:jc w:val="center"/>
              <w:rPr>
                <w:color w:val="000000"/>
                <w:sz w:val="24"/>
              </w:rPr>
            </w:pPr>
            <w:r>
              <w:rPr>
                <w:rFonts w:hint="eastAsia"/>
                <w:color w:val="000000"/>
                <w:sz w:val="24"/>
              </w:rPr>
              <w:t>照</w:t>
            </w:r>
          </w:p>
          <w:p>
            <w:pPr>
              <w:spacing w:line="340" w:lineRule="exact"/>
              <w:jc w:val="center"/>
              <w:rPr>
                <w:color w:val="000000"/>
                <w:sz w:val="24"/>
              </w:rPr>
            </w:pPr>
          </w:p>
          <w:p>
            <w:pPr>
              <w:spacing w:line="340" w:lineRule="exact"/>
              <w:jc w:val="center"/>
              <w:rPr>
                <w:color w:val="000000"/>
                <w:sz w:val="24"/>
              </w:rPr>
            </w:pPr>
            <w:r>
              <w:rPr>
                <w:rFonts w:hint="eastAsia"/>
                <w:color w:val="000000"/>
                <w:sz w:val="24"/>
              </w:rPr>
              <w:t>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1" w:hRule="exact"/>
          <w:jc w:val="center"/>
        </w:trPr>
        <w:tc>
          <w:tcPr>
            <w:tcW w:w="1268" w:type="dxa"/>
            <w:gridSpan w:val="2"/>
            <w:vAlign w:val="center"/>
          </w:tcPr>
          <w:p>
            <w:pPr>
              <w:spacing w:line="340" w:lineRule="exact"/>
              <w:jc w:val="center"/>
              <w:rPr>
                <w:color w:val="000000"/>
                <w:sz w:val="24"/>
              </w:rPr>
            </w:pPr>
            <w:r>
              <w:rPr>
                <w:rFonts w:hint="eastAsia"/>
                <w:color w:val="000000"/>
                <w:sz w:val="24"/>
              </w:rPr>
              <w:t>身份证号</w:t>
            </w:r>
          </w:p>
        </w:tc>
        <w:tc>
          <w:tcPr>
            <w:tcW w:w="314" w:type="dxa"/>
            <w:vAlign w:val="center"/>
          </w:tcPr>
          <w:p>
            <w:pPr>
              <w:spacing w:line="340" w:lineRule="exact"/>
              <w:rPr>
                <w:color w:val="000000"/>
                <w:sz w:val="24"/>
              </w:rPr>
            </w:pPr>
          </w:p>
        </w:tc>
        <w:tc>
          <w:tcPr>
            <w:tcW w:w="314" w:type="dxa"/>
            <w:vAlign w:val="center"/>
          </w:tcPr>
          <w:p>
            <w:pPr>
              <w:spacing w:line="340" w:lineRule="exact"/>
              <w:rPr>
                <w:color w:val="000000"/>
                <w:sz w:val="24"/>
              </w:rPr>
            </w:pPr>
          </w:p>
        </w:tc>
        <w:tc>
          <w:tcPr>
            <w:tcW w:w="314" w:type="dxa"/>
            <w:vAlign w:val="center"/>
          </w:tcPr>
          <w:p>
            <w:pPr>
              <w:spacing w:line="340" w:lineRule="exact"/>
              <w:rPr>
                <w:color w:val="000000"/>
                <w:sz w:val="24"/>
              </w:rPr>
            </w:pPr>
          </w:p>
        </w:tc>
        <w:tc>
          <w:tcPr>
            <w:tcW w:w="314" w:type="dxa"/>
            <w:gridSpan w:val="2"/>
            <w:vAlign w:val="center"/>
          </w:tcPr>
          <w:p>
            <w:pPr>
              <w:spacing w:line="340" w:lineRule="exact"/>
              <w:rPr>
                <w:color w:val="000000"/>
                <w:sz w:val="24"/>
              </w:rPr>
            </w:pPr>
          </w:p>
        </w:tc>
        <w:tc>
          <w:tcPr>
            <w:tcW w:w="314" w:type="dxa"/>
            <w:vAlign w:val="center"/>
          </w:tcPr>
          <w:p>
            <w:pPr>
              <w:spacing w:line="340" w:lineRule="exact"/>
              <w:rPr>
                <w:color w:val="000000"/>
                <w:sz w:val="24"/>
              </w:rPr>
            </w:pPr>
          </w:p>
        </w:tc>
        <w:tc>
          <w:tcPr>
            <w:tcW w:w="314" w:type="dxa"/>
            <w:vAlign w:val="center"/>
          </w:tcPr>
          <w:p>
            <w:pPr>
              <w:spacing w:line="340" w:lineRule="exact"/>
              <w:rPr>
                <w:color w:val="000000"/>
                <w:sz w:val="24"/>
              </w:rPr>
            </w:pPr>
          </w:p>
        </w:tc>
        <w:tc>
          <w:tcPr>
            <w:tcW w:w="314" w:type="dxa"/>
            <w:vAlign w:val="center"/>
          </w:tcPr>
          <w:p>
            <w:pPr>
              <w:spacing w:line="340" w:lineRule="exact"/>
              <w:rPr>
                <w:color w:val="000000"/>
                <w:sz w:val="24"/>
              </w:rPr>
            </w:pPr>
          </w:p>
        </w:tc>
        <w:tc>
          <w:tcPr>
            <w:tcW w:w="314" w:type="dxa"/>
            <w:vAlign w:val="center"/>
          </w:tcPr>
          <w:p>
            <w:pPr>
              <w:spacing w:line="340" w:lineRule="exact"/>
              <w:rPr>
                <w:color w:val="000000"/>
                <w:sz w:val="24"/>
              </w:rPr>
            </w:pPr>
          </w:p>
        </w:tc>
        <w:tc>
          <w:tcPr>
            <w:tcW w:w="314" w:type="dxa"/>
            <w:gridSpan w:val="3"/>
            <w:vAlign w:val="center"/>
          </w:tcPr>
          <w:p>
            <w:pPr>
              <w:spacing w:line="340" w:lineRule="exact"/>
              <w:rPr>
                <w:color w:val="000000"/>
                <w:sz w:val="24"/>
              </w:rPr>
            </w:pPr>
          </w:p>
        </w:tc>
        <w:tc>
          <w:tcPr>
            <w:tcW w:w="314" w:type="dxa"/>
            <w:vAlign w:val="center"/>
          </w:tcPr>
          <w:p>
            <w:pPr>
              <w:spacing w:line="340" w:lineRule="exact"/>
              <w:rPr>
                <w:color w:val="000000"/>
                <w:sz w:val="24"/>
              </w:rPr>
            </w:pPr>
          </w:p>
        </w:tc>
        <w:tc>
          <w:tcPr>
            <w:tcW w:w="314" w:type="dxa"/>
            <w:gridSpan w:val="2"/>
            <w:vAlign w:val="center"/>
          </w:tcPr>
          <w:p>
            <w:pPr>
              <w:spacing w:line="340" w:lineRule="exact"/>
              <w:rPr>
                <w:color w:val="000000"/>
                <w:sz w:val="24"/>
              </w:rPr>
            </w:pPr>
          </w:p>
        </w:tc>
        <w:tc>
          <w:tcPr>
            <w:tcW w:w="314" w:type="dxa"/>
            <w:vAlign w:val="center"/>
          </w:tcPr>
          <w:p>
            <w:pPr>
              <w:spacing w:line="340" w:lineRule="exact"/>
              <w:rPr>
                <w:color w:val="000000"/>
                <w:sz w:val="24"/>
              </w:rPr>
            </w:pPr>
          </w:p>
        </w:tc>
        <w:tc>
          <w:tcPr>
            <w:tcW w:w="314" w:type="dxa"/>
            <w:gridSpan w:val="2"/>
            <w:vAlign w:val="center"/>
          </w:tcPr>
          <w:p>
            <w:pPr>
              <w:spacing w:line="340" w:lineRule="exact"/>
              <w:rPr>
                <w:color w:val="000000"/>
                <w:sz w:val="24"/>
              </w:rPr>
            </w:pPr>
          </w:p>
        </w:tc>
        <w:tc>
          <w:tcPr>
            <w:tcW w:w="314" w:type="dxa"/>
            <w:vAlign w:val="center"/>
          </w:tcPr>
          <w:p>
            <w:pPr>
              <w:spacing w:line="340" w:lineRule="exact"/>
              <w:rPr>
                <w:color w:val="000000"/>
                <w:sz w:val="24"/>
              </w:rPr>
            </w:pPr>
          </w:p>
        </w:tc>
        <w:tc>
          <w:tcPr>
            <w:tcW w:w="314" w:type="dxa"/>
            <w:gridSpan w:val="2"/>
            <w:vAlign w:val="center"/>
          </w:tcPr>
          <w:p>
            <w:pPr>
              <w:spacing w:line="340" w:lineRule="exact"/>
              <w:rPr>
                <w:color w:val="000000"/>
                <w:sz w:val="24"/>
              </w:rPr>
            </w:pPr>
          </w:p>
        </w:tc>
        <w:tc>
          <w:tcPr>
            <w:tcW w:w="314" w:type="dxa"/>
            <w:vAlign w:val="center"/>
          </w:tcPr>
          <w:p>
            <w:pPr>
              <w:spacing w:line="340" w:lineRule="exact"/>
              <w:jc w:val="center"/>
              <w:rPr>
                <w:color w:val="000000"/>
                <w:sz w:val="24"/>
              </w:rPr>
            </w:pPr>
          </w:p>
        </w:tc>
        <w:tc>
          <w:tcPr>
            <w:tcW w:w="314" w:type="dxa"/>
            <w:vAlign w:val="center"/>
          </w:tcPr>
          <w:p>
            <w:pPr>
              <w:spacing w:line="340" w:lineRule="exact"/>
              <w:jc w:val="center"/>
              <w:rPr>
                <w:color w:val="000000"/>
                <w:sz w:val="24"/>
              </w:rPr>
            </w:pPr>
          </w:p>
        </w:tc>
        <w:tc>
          <w:tcPr>
            <w:tcW w:w="318" w:type="dxa"/>
            <w:gridSpan w:val="2"/>
            <w:vAlign w:val="center"/>
          </w:tcPr>
          <w:p>
            <w:pPr>
              <w:spacing w:line="340" w:lineRule="exact"/>
              <w:jc w:val="center"/>
              <w:rPr>
                <w:color w:val="000000"/>
                <w:sz w:val="24"/>
              </w:rPr>
            </w:pPr>
          </w:p>
        </w:tc>
        <w:tc>
          <w:tcPr>
            <w:tcW w:w="1513" w:type="dxa"/>
            <w:vMerge w:val="continue"/>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12" w:hRule="exact"/>
          <w:jc w:val="center"/>
        </w:trPr>
        <w:tc>
          <w:tcPr>
            <w:tcW w:w="828" w:type="dxa"/>
            <w:vAlign w:val="center"/>
          </w:tcPr>
          <w:p>
            <w:pPr>
              <w:spacing w:line="340" w:lineRule="exact"/>
              <w:jc w:val="center"/>
              <w:rPr>
                <w:color w:val="000000"/>
                <w:sz w:val="24"/>
              </w:rPr>
            </w:pPr>
            <w:r>
              <w:rPr>
                <w:rFonts w:hint="eastAsia"/>
                <w:color w:val="000000"/>
                <w:sz w:val="24"/>
              </w:rPr>
              <w:t>人员</w:t>
            </w:r>
          </w:p>
          <w:p>
            <w:pPr>
              <w:spacing w:line="340" w:lineRule="exact"/>
              <w:jc w:val="center"/>
              <w:rPr>
                <w:color w:val="000000"/>
                <w:sz w:val="24"/>
              </w:rPr>
            </w:pPr>
            <w:r>
              <w:rPr>
                <w:rFonts w:hint="eastAsia"/>
                <w:color w:val="000000"/>
                <w:sz w:val="24"/>
              </w:rPr>
              <w:t>类别</w:t>
            </w:r>
          </w:p>
        </w:tc>
        <w:tc>
          <w:tcPr>
            <w:tcW w:w="6096" w:type="dxa"/>
            <w:gridSpan w:val="26"/>
            <w:vAlign w:val="center"/>
          </w:tcPr>
          <w:p>
            <w:pPr>
              <w:spacing w:line="340" w:lineRule="exact"/>
              <w:rPr>
                <w:color w:val="000000"/>
                <w:sz w:val="24"/>
              </w:rPr>
            </w:pPr>
          </w:p>
        </w:tc>
        <w:tc>
          <w:tcPr>
            <w:tcW w:w="1513" w:type="dxa"/>
            <w:vMerge w:val="continue"/>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2" w:hRule="exact"/>
          <w:jc w:val="center"/>
        </w:trPr>
        <w:tc>
          <w:tcPr>
            <w:tcW w:w="1268" w:type="dxa"/>
            <w:gridSpan w:val="2"/>
            <w:vAlign w:val="center"/>
          </w:tcPr>
          <w:p>
            <w:pPr>
              <w:spacing w:line="340" w:lineRule="exact"/>
              <w:jc w:val="center"/>
              <w:rPr>
                <w:color w:val="000000"/>
                <w:sz w:val="24"/>
              </w:rPr>
            </w:pPr>
            <w:r>
              <w:rPr>
                <w:rFonts w:hint="eastAsia"/>
                <w:color w:val="000000"/>
                <w:sz w:val="24"/>
              </w:rPr>
              <w:t>家庭住址</w:t>
            </w:r>
          </w:p>
        </w:tc>
        <w:tc>
          <w:tcPr>
            <w:tcW w:w="3291" w:type="dxa"/>
            <w:gridSpan w:val="14"/>
            <w:vAlign w:val="center"/>
          </w:tcPr>
          <w:p>
            <w:pPr>
              <w:spacing w:line="340" w:lineRule="exact"/>
              <w:jc w:val="center"/>
              <w:rPr>
                <w:color w:val="000000"/>
                <w:sz w:val="24"/>
              </w:rPr>
            </w:pPr>
          </w:p>
        </w:tc>
        <w:tc>
          <w:tcPr>
            <w:tcW w:w="1381" w:type="dxa"/>
            <w:gridSpan w:val="6"/>
            <w:vAlign w:val="center"/>
          </w:tcPr>
          <w:p>
            <w:pPr>
              <w:spacing w:line="340" w:lineRule="exact"/>
              <w:jc w:val="center"/>
              <w:rPr>
                <w:color w:val="000000"/>
                <w:sz w:val="24"/>
              </w:rPr>
            </w:pPr>
            <w:r>
              <w:rPr>
                <w:rFonts w:hint="eastAsia"/>
                <w:color w:val="000000"/>
                <w:sz w:val="24"/>
              </w:rPr>
              <w:t>联系电话</w:t>
            </w:r>
          </w:p>
        </w:tc>
        <w:tc>
          <w:tcPr>
            <w:tcW w:w="2497" w:type="dxa"/>
            <w:gridSpan w:val="6"/>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1" w:hRule="exact"/>
          <w:jc w:val="center"/>
        </w:trPr>
        <w:tc>
          <w:tcPr>
            <w:tcW w:w="1268" w:type="dxa"/>
            <w:gridSpan w:val="2"/>
            <w:tcBorders>
              <w:bottom w:val="single" w:color="auto" w:sz="8" w:space="0"/>
            </w:tcBorders>
            <w:vAlign w:val="center"/>
          </w:tcPr>
          <w:p>
            <w:pPr>
              <w:spacing w:line="340" w:lineRule="exact"/>
              <w:jc w:val="center"/>
              <w:rPr>
                <w:color w:val="000000"/>
                <w:sz w:val="24"/>
              </w:rPr>
            </w:pPr>
            <w:r>
              <w:rPr>
                <w:rFonts w:hint="eastAsia"/>
                <w:color w:val="000000"/>
                <w:sz w:val="24"/>
              </w:rPr>
              <w:t>培训专业</w:t>
            </w:r>
          </w:p>
        </w:tc>
        <w:tc>
          <w:tcPr>
            <w:tcW w:w="1149" w:type="dxa"/>
            <w:gridSpan w:val="4"/>
            <w:tcBorders>
              <w:bottom w:val="single" w:color="auto" w:sz="8" w:space="0"/>
            </w:tcBorders>
            <w:vAlign w:val="center"/>
          </w:tcPr>
          <w:p>
            <w:pPr>
              <w:spacing w:line="340" w:lineRule="exact"/>
              <w:jc w:val="center"/>
              <w:rPr>
                <w:color w:val="000000"/>
                <w:sz w:val="24"/>
              </w:rPr>
            </w:pPr>
          </w:p>
        </w:tc>
        <w:tc>
          <w:tcPr>
            <w:tcW w:w="1448" w:type="dxa"/>
            <w:gridSpan w:val="6"/>
            <w:tcBorders>
              <w:bottom w:val="single" w:color="auto" w:sz="8" w:space="0"/>
            </w:tcBorders>
            <w:vAlign w:val="center"/>
          </w:tcPr>
          <w:p>
            <w:pPr>
              <w:spacing w:line="340" w:lineRule="exact"/>
              <w:jc w:val="center"/>
              <w:rPr>
                <w:color w:val="000000"/>
                <w:sz w:val="24"/>
              </w:rPr>
            </w:pPr>
            <w:r>
              <w:rPr>
                <w:rFonts w:hint="eastAsia"/>
                <w:color w:val="000000"/>
                <w:sz w:val="24"/>
              </w:rPr>
              <w:t>银行账号</w:t>
            </w:r>
          </w:p>
        </w:tc>
        <w:tc>
          <w:tcPr>
            <w:tcW w:w="1325" w:type="dxa"/>
            <w:gridSpan w:val="7"/>
            <w:tcBorders>
              <w:bottom w:val="single" w:color="auto" w:sz="8" w:space="0"/>
            </w:tcBorders>
            <w:vAlign w:val="center"/>
          </w:tcPr>
          <w:p>
            <w:pPr>
              <w:spacing w:line="340" w:lineRule="exact"/>
              <w:jc w:val="center"/>
              <w:rPr>
                <w:color w:val="000000"/>
                <w:sz w:val="24"/>
              </w:rPr>
            </w:pPr>
          </w:p>
        </w:tc>
        <w:tc>
          <w:tcPr>
            <w:tcW w:w="1689" w:type="dxa"/>
            <w:gridSpan w:val="7"/>
            <w:tcBorders>
              <w:bottom w:val="single" w:color="auto" w:sz="8" w:space="0"/>
            </w:tcBorders>
            <w:vAlign w:val="center"/>
          </w:tcPr>
          <w:p>
            <w:pPr>
              <w:spacing w:line="340" w:lineRule="exact"/>
              <w:jc w:val="center"/>
              <w:rPr>
                <w:color w:val="000000"/>
                <w:sz w:val="24"/>
              </w:rPr>
            </w:pPr>
            <w:r>
              <w:rPr>
                <w:rFonts w:hint="eastAsia"/>
                <w:color w:val="000000"/>
                <w:sz w:val="24"/>
              </w:rPr>
              <w:t>计划培训时间</w:t>
            </w:r>
          </w:p>
        </w:tc>
        <w:tc>
          <w:tcPr>
            <w:tcW w:w="1558" w:type="dxa"/>
            <w:gridSpan w:val="2"/>
            <w:tcBorders>
              <w:bottom w:val="single" w:color="auto" w:sz="8" w:space="0"/>
            </w:tcBorders>
            <w:vAlign w:val="center"/>
          </w:tcPr>
          <w:p>
            <w:pPr>
              <w:spacing w:line="340" w:lineRule="exact"/>
              <w:jc w:val="center"/>
              <w:rPr>
                <w:color w:val="000000"/>
                <w:sz w:val="24"/>
              </w:rPr>
            </w:pPr>
          </w:p>
        </w:tc>
      </w:tr>
    </w:tbl>
    <w:p>
      <w:pPr>
        <w:spacing w:beforeLines="30" w:line="300" w:lineRule="exact"/>
        <w:ind w:left="487" w:hanging="486" w:hangingChars="200"/>
        <w:rPr>
          <w:rFonts w:ascii="仿宋_GB2312"/>
          <w:color w:val="000000"/>
          <w:szCs w:val="30"/>
        </w:rPr>
      </w:pPr>
      <w:r>
        <w:rPr>
          <w:rFonts w:hint="eastAsia"/>
          <w:color w:val="000000"/>
          <w:sz w:val="24"/>
        </w:rPr>
        <w:t>注：本表需由学员本人填写，一式两份，一份留存培训机构，一份送交公共就业人才服务机构现场核对后归档备查。</w:t>
      </w:r>
    </w:p>
    <w:p>
      <w:pPr>
        <w:jc w:val="center"/>
        <w:rPr>
          <w:rFonts w:ascii="仿宋_GB2312"/>
          <w:color w:val="000000"/>
          <w:szCs w:val="30"/>
        </w:rPr>
      </w:pPr>
    </w:p>
    <w:p>
      <w:pPr>
        <w:snapToGrid w:val="0"/>
        <w:spacing w:line="600" w:lineRule="exact"/>
        <w:jc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告</w:t>
      </w:r>
      <w:r>
        <w:rPr>
          <w:rFonts w:ascii="方正小标宋_GBK" w:hAnsi="方正小标宋_GBK" w:eastAsia="方正小标宋_GBK" w:cs="方正小标宋_GBK"/>
          <w:color w:val="000000"/>
          <w:sz w:val="40"/>
          <w:szCs w:val="40"/>
        </w:rPr>
        <w:t xml:space="preserve">  </w:t>
      </w:r>
      <w:r>
        <w:rPr>
          <w:rFonts w:hint="eastAsia" w:ascii="方正小标宋_GBK" w:hAnsi="方正小标宋_GBK" w:eastAsia="方正小标宋_GBK" w:cs="方正小标宋_GBK"/>
          <w:color w:val="000000"/>
          <w:sz w:val="40"/>
          <w:szCs w:val="40"/>
        </w:rPr>
        <w:t>知</w:t>
      </w:r>
      <w:r>
        <w:rPr>
          <w:rFonts w:ascii="方正小标宋_GBK" w:hAnsi="方正小标宋_GBK" w:eastAsia="方正小标宋_GBK" w:cs="方正小标宋_GBK"/>
          <w:color w:val="000000"/>
          <w:sz w:val="40"/>
          <w:szCs w:val="40"/>
        </w:rPr>
        <w:t xml:space="preserve">  </w:t>
      </w:r>
      <w:r>
        <w:rPr>
          <w:rFonts w:hint="eastAsia" w:ascii="方正小标宋_GBK" w:hAnsi="方正小标宋_GBK" w:eastAsia="方正小标宋_GBK" w:cs="方正小标宋_GBK"/>
          <w:color w:val="000000"/>
          <w:sz w:val="40"/>
          <w:szCs w:val="40"/>
        </w:rPr>
        <w:t>事</w:t>
      </w:r>
      <w:r>
        <w:rPr>
          <w:rFonts w:ascii="方正小标宋_GBK" w:hAnsi="方正小标宋_GBK" w:eastAsia="方正小标宋_GBK" w:cs="方正小标宋_GBK"/>
          <w:color w:val="000000"/>
          <w:sz w:val="40"/>
          <w:szCs w:val="40"/>
        </w:rPr>
        <w:t xml:space="preserve">  </w:t>
      </w:r>
      <w:r>
        <w:rPr>
          <w:rFonts w:hint="eastAsia" w:ascii="方正小标宋_GBK" w:hAnsi="方正小标宋_GBK" w:eastAsia="方正小标宋_GBK" w:cs="方正小标宋_GBK"/>
          <w:color w:val="000000"/>
          <w:sz w:val="40"/>
          <w:szCs w:val="40"/>
        </w:rPr>
        <w:t>项</w:t>
      </w:r>
    </w:p>
    <w:p>
      <w:pPr>
        <w:rPr>
          <w:color w:val="000000"/>
          <w:szCs w:val="30"/>
        </w:rPr>
      </w:pPr>
    </w:p>
    <w:p>
      <w:pPr>
        <w:spacing w:line="400" w:lineRule="exact"/>
        <w:rPr>
          <w:color w:val="000000"/>
          <w:sz w:val="24"/>
        </w:rPr>
      </w:pPr>
      <w:r>
        <w:rPr>
          <w:color w:val="000000"/>
          <w:sz w:val="24"/>
          <w:u w:val="single"/>
        </w:rPr>
        <w:t xml:space="preserve">           </w:t>
      </w:r>
      <w:r>
        <w:rPr>
          <w:rFonts w:hint="eastAsia"/>
          <w:color w:val="000000"/>
          <w:sz w:val="24"/>
        </w:rPr>
        <w:t>学员：</w:t>
      </w:r>
    </w:p>
    <w:p>
      <w:pPr>
        <w:spacing w:line="400" w:lineRule="exact"/>
        <w:ind w:firstLine="486" w:firstLineChars="200"/>
        <w:rPr>
          <w:color w:val="000000"/>
          <w:sz w:val="24"/>
        </w:rPr>
      </w:pPr>
      <w:r>
        <w:rPr>
          <w:rFonts w:hint="eastAsia"/>
          <w:color w:val="000000"/>
          <w:sz w:val="24"/>
        </w:rPr>
        <w:t>欢迎你参加湖北省就业创业培训。现将就业创业培训相关政策告知如下：</w:t>
      </w:r>
    </w:p>
    <w:p>
      <w:pPr>
        <w:spacing w:line="400" w:lineRule="exact"/>
        <w:ind w:firstLine="486" w:firstLineChars="200"/>
        <w:rPr>
          <w:color w:val="000000"/>
          <w:sz w:val="24"/>
        </w:rPr>
      </w:pPr>
      <w:r>
        <w:rPr>
          <w:color w:val="000000"/>
          <w:sz w:val="24"/>
        </w:rPr>
        <w:t>1</w:t>
      </w:r>
      <w:r>
        <w:rPr>
          <w:rFonts w:hint="eastAsia"/>
          <w:color w:val="000000"/>
          <w:sz w:val="24"/>
        </w:rPr>
        <w:t>、开展就业培训是党和政府为帮助广大劳动者提高就业创业能力的一项重要措施。补贴标准根据你参加培训的工种和实际参加培训的时间确定。政府对就业困难人员和农村学员参加培训给予生活费补贴。</w:t>
      </w:r>
    </w:p>
    <w:p>
      <w:pPr>
        <w:spacing w:line="400" w:lineRule="exact"/>
        <w:ind w:firstLine="486" w:firstLineChars="200"/>
        <w:rPr>
          <w:color w:val="000000"/>
          <w:sz w:val="24"/>
        </w:rPr>
      </w:pPr>
      <w:r>
        <w:rPr>
          <w:color w:val="000000"/>
          <w:sz w:val="24"/>
        </w:rPr>
        <w:t>2</w:t>
      </w:r>
      <w:r>
        <w:rPr>
          <w:rFonts w:hint="eastAsia"/>
          <w:color w:val="000000"/>
          <w:sz w:val="24"/>
        </w:rPr>
        <w:t>、培训补贴的方式有两种：如果你在参加培训期间按规定全额向培训机构缴纳了培训费用，培训结业后当地人社部门将你应享受的培训补贴拨付到你本人银行账户；如果培训机构为你减免（或垫付）了补贴标准内的培训费用，培训结业后当地财政部门将你应享受的培训补贴拨付到培训机构账户。</w:t>
      </w:r>
    </w:p>
    <w:p>
      <w:pPr>
        <w:spacing w:line="400" w:lineRule="exact"/>
        <w:ind w:firstLine="486" w:firstLineChars="200"/>
        <w:rPr>
          <w:color w:val="000000"/>
          <w:sz w:val="24"/>
        </w:rPr>
      </w:pPr>
      <w:r>
        <w:rPr>
          <w:color w:val="000000"/>
          <w:sz w:val="24"/>
        </w:rPr>
        <w:t>3</w:t>
      </w:r>
      <w:r>
        <w:rPr>
          <w:rFonts w:hint="eastAsia"/>
          <w:color w:val="000000"/>
          <w:sz w:val="24"/>
        </w:rPr>
        <w:t>、如果你是就业困难人员或农村学员，请提供相关证明材料申领生活费补贴。</w:t>
      </w:r>
    </w:p>
    <w:p>
      <w:pPr>
        <w:spacing w:line="400" w:lineRule="exact"/>
        <w:ind w:firstLine="486" w:firstLineChars="200"/>
        <w:jc w:val="left"/>
        <w:rPr>
          <w:color w:val="000000"/>
          <w:sz w:val="24"/>
        </w:rPr>
      </w:pPr>
      <w:r>
        <w:rPr>
          <w:color w:val="000000"/>
          <w:sz w:val="24"/>
        </w:rPr>
        <w:t>4</w:t>
      </w:r>
      <w:r>
        <w:rPr>
          <w:rFonts w:hint="eastAsia"/>
          <w:color w:val="000000"/>
          <w:sz w:val="24"/>
        </w:rPr>
        <w:t>、为了维护你的合法权益，同时也便于对就业创业培训工作进行管理，请你协助培训机构如实填写《湖北省就业培训学员登记卡》。</w:t>
      </w:r>
    </w:p>
    <w:p>
      <w:pPr>
        <w:snapToGrid w:val="0"/>
        <w:spacing w:line="600" w:lineRule="exact"/>
        <w:jc w:val="center"/>
        <w:rPr>
          <w:rFonts w:ascii="方正小标宋_GBK" w:hAnsi="方正小标宋_GBK" w:eastAsia="方正小标宋_GBK" w:cs="方正小标宋_GBK"/>
          <w:color w:val="000000"/>
          <w:sz w:val="40"/>
          <w:szCs w:val="40"/>
        </w:rPr>
      </w:pPr>
      <w:r>
        <w:rPr>
          <w:color w:val="000000"/>
          <w:sz w:val="24"/>
        </w:rPr>
        <w:br w:type="page"/>
      </w:r>
      <w:r>
        <w:rPr>
          <w:rFonts w:hint="eastAsia" w:ascii="方正小标宋_GBK" w:hAnsi="方正小标宋_GBK" w:eastAsia="方正小标宋_GBK" w:cs="方正小标宋_GBK"/>
          <w:color w:val="000000"/>
          <w:sz w:val="40"/>
          <w:szCs w:val="40"/>
        </w:rPr>
        <w:t>湖北省就业创业培训现场检查确认表</w:t>
      </w:r>
    </w:p>
    <w:p>
      <w:pPr>
        <w:rPr>
          <w:color w:val="000000"/>
          <w:sz w:val="24"/>
        </w:rPr>
      </w:pPr>
      <w:r>
        <w:rPr>
          <w:rFonts w:hint="eastAsia"/>
          <w:color w:val="000000"/>
          <w:sz w:val="24"/>
        </w:rPr>
        <w:t>专业名称：</w:t>
      </w:r>
    </w:p>
    <w:tbl>
      <w:tblPr>
        <w:tblStyle w:val="6"/>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8"/>
        <w:gridCol w:w="1047"/>
        <w:gridCol w:w="509"/>
        <w:gridCol w:w="628"/>
        <w:gridCol w:w="618"/>
        <w:gridCol w:w="519"/>
        <w:gridCol w:w="730"/>
        <w:gridCol w:w="762"/>
        <w:gridCol w:w="487"/>
        <w:gridCol w:w="1005"/>
        <w:gridCol w:w="243"/>
        <w:gridCol w:w="124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708" w:type="dxa"/>
            <w:tcBorders>
              <w:top w:val="single" w:color="auto" w:sz="8" w:space="0"/>
            </w:tcBorders>
            <w:vAlign w:val="center"/>
          </w:tcPr>
          <w:p>
            <w:pPr>
              <w:spacing w:line="340" w:lineRule="exact"/>
              <w:jc w:val="center"/>
              <w:rPr>
                <w:color w:val="000000"/>
                <w:sz w:val="24"/>
              </w:rPr>
            </w:pPr>
            <w:r>
              <w:rPr>
                <w:rFonts w:hint="eastAsia"/>
                <w:color w:val="000000"/>
                <w:sz w:val="24"/>
              </w:rPr>
              <w:t>序号</w:t>
            </w:r>
          </w:p>
        </w:tc>
        <w:tc>
          <w:tcPr>
            <w:tcW w:w="1556" w:type="dxa"/>
            <w:gridSpan w:val="2"/>
            <w:tcBorders>
              <w:top w:val="single" w:color="auto" w:sz="8" w:space="0"/>
            </w:tcBorders>
            <w:vAlign w:val="center"/>
          </w:tcPr>
          <w:p>
            <w:pPr>
              <w:spacing w:line="340" w:lineRule="exact"/>
              <w:jc w:val="center"/>
              <w:rPr>
                <w:color w:val="000000"/>
                <w:sz w:val="24"/>
              </w:rPr>
            </w:pPr>
            <w:r>
              <w:rPr>
                <w:rFonts w:hint="eastAsia"/>
                <w:color w:val="000000"/>
                <w:sz w:val="24"/>
              </w:rPr>
              <w:t>学员姓名</w:t>
            </w:r>
          </w:p>
        </w:tc>
        <w:tc>
          <w:tcPr>
            <w:tcW w:w="1246" w:type="dxa"/>
            <w:gridSpan w:val="2"/>
            <w:tcBorders>
              <w:top w:val="single" w:color="auto" w:sz="8" w:space="0"/>
            </w:tcBorders>
            <w:vAlign w:val="center"/>
          </w:tcPr>
          <w:p>
            <w:pPr>
              <w:spacing w:line="340" w:lineRule="exact"/>
              <w:jc w:val="center"/>
              <w:rPr>
                <w:color w:val="000000"/>
                <w:sz w:val="24"/>
              </w:rPr>
            </w:pPr>
            <w:r>
              <w:rPr>
                <w:rFonts w:hint="eastAsia"/>
                <w:color w:val="000000"/>
                <w:sz w:val="24"/>
              </w:rPr>
              <w:t>开班</w:t>
            </w:r>
          </w:p>
          <w:p>
            <w:pPr>
              <w:spacing w:line="340" w:lineRule="exact"/>
              <w:jc w:val="center"/>
              <w:rPr>
                <w:color w:val="000000"/>
                <w:sz w:val="24"/>
              </w:rPr>
            </w:pPr>
            <w:r>
              <w:rPr>
                <w:rFonts w:hint="eastAsia"/>
                <w:color w:val="000000"/>
                <w:sz w:val="24"/>
              </w:rPr>
              <w:t>检查</w:t>
            </w:r>
          </w:p>
        </w:tc>
        <w:tc>
          <w:tcPr>
            <w:tcW w:w="4995" w:type="dxa"/>
            <w:gridSpan w:val="7"/>
            <w:tcBorders>
              <w:top w:val="single" w:color="auto" w:sz="8" w:space="0"/>
            </w:tcBorders>
            <w:vAlign w:val="center"/>
          </w:tcPr>
          <w:p>
            <w:pPr>
              <w:spacing w:line="340" w:lineRule="exact"/>
              <w:jc w:val="center"/>
              <w:rPr>
                <w:color w:val="000000"/>
                <w:sz w:val="24"/>
              </w:rPr>
            </w:pPr>
            <w:r>
              <w:rPr>
                <w:rFonts w:hint="eastAsia"/>
                <w:color w:val="000000"/>
                <w:sz w:val="24"/>
              </w:rPr>
              <w:t>随机核查</w:t>
            </w:r>
          </w:p>
          <w:p>
            <w:pPr>
              <w:spacing w:line="340" w:lineRule="exact"/>
              <w:jc w:val="center"/>
              <w:rPr>
                <w:color w:val="000000"/>
                <w:sz w:val="24"/>
              </w:rPr>
            </w:pPr>
            <w:r>
              <w:rPr>
                <w:rFonts w:hint="eastAsia"/>
                <w:color w:val="000000"/>
                <w:sz w:val="24"/>
              </w:rPr>
              <w:t>（至少一次）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1</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2</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3</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4</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5</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6</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7</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8</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9</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10</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11</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12</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13</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14</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8" w:type="dxa"/>
            <w:vAlign w:val="center"/>
          </w:tcPr>
          <w:p>
            <w:pPr>
              <w:spacing w:line="340" w:lineRule="exact"/>
              <w:jc w:val="center"/>
              <w:rPr>
                <w:color w:val="000000"/>
                <w:sz w:val="24"/>
              </w:rPr>
            </w:pPr>
            <w:r>
              <w:rPr>
                <w:color w:val="000000"/>
                <w:sz w:val="24"/>
              </w:rPr>
              <w:t>15</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5" w:hRule="exact"/>
          <w:jc w:val="center"/>
        </w:trPr>
        <w:tc>
          <w:tcPr>
            <w:tcW w:w="708" w:type="dxa"/>
            <w:vAlign w:val="center"/>
          </w:tcPr>
          <w:p>
            <w:pPr>
              <w:spacing w:line="340" w:lineRule="exact"/>
              <w:jc w:val="center"/>
              <w:rPr>
                <w:color w:val="000000"/>
                <w:sz w:val="24"/>
              </w:rPr>
            </w:pPr>
            <w:r>
              <w:rPr>
                <w:rFonts w:hint="eastAsia"/>
                <w:color w:val="000000"/>
                <w:sz w:val="24"/>
              </w:rPr>
              <w:t>…</w:t>
            </w:r>
          </w:p>
        </w:tc>
        <w:tc>
          <w:tcPr>
            <w:tcW w:w="1556" w:type="dxa"/>
            <w:gridSpan w:val="2"/>
            <w:vAlign w:val="center"/>
          </w:tcPr>
          <w:p>
            <w:pPr>
              <w:spacing w:line="340" w:lineRule="exact"/>
              <w:jc w:val="center"/>
              <w:rPr>
                <w:color w:val="000000"/>
                <w:sz w:val="24"/>
              </w:rPr>
            </w:pPr>
          </w:p>
        </w:tc>
        <w:tc>
          <w:tcPr>
            <w:tcW w:w="1246"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9" w:type="dxa"/>
            <w:gridSpan w:val="2"/>
            <w:vAlign w:val="center"/>
          </w:tcPr>
          <w:p>
            <w:pPr>
              <w:spacing w:line="340" w:lineRule="exact"/>
              <w:jc w:val="center"/>
              <w:rPr>
                <w:color w:val="000000"/>
                <w:sz w:val="24"/>
              </w:rPr>
            </w:pPr>
          </w:p>
        </w:tc>
        <w:tc>
          <w:tcPr>
            <w:tcW w:w="1248" w:type="dxa"/>
            <w:gridSpan w:val="2"/>
            <w:vAlign w:val="center"/>
          </w:tcPr>
          <w:p>
            <w:pPr>
              <w:spacing w:line="340" w:lineRule="exact"/>
              <w:jc w:val="center"/>
              <w:rPr>
                <w:color w:val="000000"/>
                <w:sz w:val="24"/>
              </w:rPr>
            </w:pPr>
          </w:p>
        </w:tc>
        <w:tc>
          <w:tcPr>
            <w:tcW w:w="1249" w:type="dxa"/>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4" w:hRule="exact"/>
          <w:jc w:val="center"/>
        </w:trPr>
        <w:tc>
          <w:tcPr>
            <w:tcW w:w="1755" w:type="dxa"/>
            <w:gridSpan w:val="2"/>
            <w:tcBorders>
              <w:tl2br w:val="single" w:color="auto" w:sz="6" w:space="0"/>
            </w:tcBorders>
            <w:vAlign w:val="center"/>
          </w:tcPr>
          <w:p>
            <w:pPr>
              <w:spacing w:line="340" w:lineRule="exact"/>
              <w:jc w:val="right"/>
              <w:rPr>
                <w:color w:val="000000"/>
                <w:sz w:val="24"/>
              </w:rPr>
            </w:pPr>
            <w:r>
              <w:rPr>
                <w:rFonts w:hint="eastAsia"/>
                <w:color w:val="000000"/>
                <w:sz w:val="24"/>
              </w:rPr>
              <w:t>项目</w:t>
            </w:r>
          </w:p>
          <w:p>
            <w:pPr>
              <w:spacing w:line="340" w:lineRule="exact"/>
              <w:rPr>
                <w:color w:val="000000"/>
                <w:sz w:val="24"/>
              </w:rPr>
            </w:pPr>
            <w:r>
              <w:rPr>
                <w:rFonts w:hint="eastAsia"/>
                <w:color w:val="000000"/>
                <w:sz w:val="24"/>
              </w:rPr>
              <w:t>检查时间</w:t>
            </w:r>
          </w:p>
        </w:tc>
        <w:tc>
          <w:tcPr>
            <w:tcW w:w="1137" w:type="dxa"/>
            <w:gridSpan w:val="2"/>
            <w:vAlign w:val="center"/>
          </w:tcPr>
          <w:p>
            <w:pPr>
              <w:spacing w:line="340" w:lineRule="exact"/>
              <w:jc w:val="center"/>
              <w:rPr>
                <w:color w:val="000000"/>
                <w:sz w:val="24"/>
              </w:rPr>
            </w:pPr>
            <w:r>
              <w:rPr>
                <w:rFonts w:hint="eastAsia"/>
                <w:color w:val="000000"/>
                <w:sz w:val="24"/>
              </w:rPr>
              <w:t>日期</w:t>
            </w:r>
          </w:p>
        </w:tc>
        <w:tc>
          <w:tcPr>
            <w:tcW w:w="1137" w:type="dxa"/>
            <w:gridSpan w:val="2"/>
            <w:vAlign w:val="center"/>
          </w:tcPr>
          <w:p>
            <w:pPr>
              <w:spacing w:line="340" w:lineRule="exact"/>
              <w:jc w:val="center"/>
              <w:rPr>
                <w:color w:val="000000"/>
                <w:sz w:val="24"/>
              </w:rPr>
            </w:pPr>
            <w:r>
              <w:rPr>
                <w:rFonts w:hint="eastAsia"/>
                <w:color w:val="000000"/>
                <w:sz w:val="24"/>
              </w:rPr>
              <w:t>实际</w:t>
            </w:r>
          </w:p>
          <w:p>
            <w:pPr>
              <w:spacing w:line="340" w:lineRule="exact"/>
              <w:jc w:val="center"/>
              <w:rPr>
                <w:color w:val="000000"/>
                <w:sz w:val="24"/>
              </w:rPr>
            </w:pPr>
            <w:r>
              <w:rPr>
                <w:rFonts w:hint="eastAsia"/>
                <w:color w:val="000000"/>
                <w:sz w:val="24"/>
              </w:rPr>
              <w:t>人数</w:t>
            </w:r>
          </w:p>
        </w:tc>
        <w:tc>
          <w:tcPr>
            <w:tcW w:w="1492" w:type="dxa"/>
            <w:gridSpan w:val="2"/>
            <w:vAlign w:val="center"/>
          </w:tcPr>
          <w:p>
            <w:pPr>
              <w:spacing w:line="340" w:lineRule="exact"/>
              <w:jc w:val="center"/>
              <w:rPr>
                <w:color w:val="000000"/>
                <w:sz w:val="24"/>
              </w:rPr>
            </w:pPr>
            <w:r>
              <w:rPr>
                <w:rFonts w:hint="eastAsia"/>
                <w:color w:val="000000"/>
                <w:sz w:val="24"/>
              </w:rPr>
              <w:t>现场授课</w:t>
            </w:r>
          </w:p>
          <w:p>
            <w:pPr>
              <w:spacing w:line="340" w:lineRule="exact"/>
              <w:jc w:val="center"/>
              <w:rPr>
                <w:color w:val="000000"/>
                <w:sz w:val="24"/>
              </w:rPr>
            </w:pPr>
            <w:r>
              <w:rPr>
                <w:rFonts w:hint="eastAsia"/>
                <w:color w:val="000000"/>
                <w:sz w:val="24"/>
              </w:rPr>
              <w:t>教师签字</w:t>
            </w:r>
          </w:p>
        </w:tc>
        <w:tc>
          <w:tcPr>
            <w:tcW w:w="1492" w:type="dxa"/>
            <w:gridSpan w:val="2"/>
            <w:vAlign w:val="center"/>
          </w:tcPr>
          <w:p>
            <w:pPr>
              <w:spacing w:line="340" w:lineRule="exact"/>
              <w:jc w:val="center"/>
              <w:rPr>
                <w:color w:val="000000"/>
                <w:sz w:val="24"/>
              </w:rPr>
            </w:pPr>
            <w:r>
              <w:rPr>
                <w:rFonts w:hint="eastAsia"/>
                <w:color w:val="000000"/>
                <w:sz w:val="24"/>
              </w:rPr>
              <w:t>培训机构</w:t>
            </w:r>
          </w:p>
          <w:p>
            <w:pPr>
              <w:spacing w:line="340" w:lineRule="exact"/>
              <w:jc w:val="center"/>
              <w:rPr>
                <w:color w:val="000000"/>
                <w:sz w:val="24"/>
              </w:rPr>
            </w:pPr>
            <w:r>
              <w:rPr>
                <w:rFonts w:hint="eastAsia"/>
                <w:color w:val="000000"/>
                <w:sz w:val="24"/>
              </w:rPr>
              <w:t>负责人签字</w:t>
            </w:r>
          </w:p>
        </w:tc>
        <w:tc>
          <w:tcPr>
            <w:tcW w:w="1492" w:type="dxa"/>
            <w:gridSpan w:val="2"/>
            <w:vAlign w:val="center"/>
          </w:tcPr>
          <w:p>
            <w:pPr>
              <w:spacing w:line="340" w:lineRule="exact"/>
              <w:jc w:val="center"/>
              <w:rPr>
                <w:color w:val="000000"/>
                <w:sz w:val="24"/>
              </w:rPr>
            </w:pPr>
            <w:r>
              <w:rPr>
                <w:rFonts w:hint="eastAsia"/>
                <w:color w:val="000000"/>
                <w:sz w:val="24"/>
              </w:rPr>
              <w:t>检查人员</w:t>
            </w:r>
          </w:p>
          <w:p>
            <w:pPr>
              <w:spacing w:line="340" w:lineRule="exact"/>
              <w:jc w:val="center"/>
              <w:rPr>
                <w:color w:val="000000"/>
                <w:sz w:val="24"/>
              </w:rPr>
            </w:pPr>
            <w:r>
              <w:rPr>
                <w:rFonts w:hint="eastAsia"/>
                <w:color w:val="000000"/>
                <w:sz w:val="24"/>
              </w:rPr>
              <w:t>意见并签字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755" w:type="dxa"/>
            <w:gridSpan w:val="2"/>
            <w:vAlign w:val="center"/>
          </w:tcPr>
          <w:p>
            <w:pPr>
              <w:spacing w:line="340" w:lineRule="exact"/>
              <w:jc w:val="center"/>
              <w:rPr>
                <w:color w:val="000000"/>
                <w:sz w:val="24"/>
              </w:rPr>
            </w:pPr>
            <w:r>
              <w:rPr>
                <w:rFonts w:hint="eastAsia"/>
                <w:color w:val="000000"/>
                <w:sz w:val="24"/>
              </w:rPr>
              <w:t>开班现场检查</w:t>
            </w:r>
          </w:p>
        </w:tc>
        <w:tc>
          <w:tcPr>
            <w:tcW w:w="1137" w:type="dxa"/>
            <w:gridSpan w:val="2"/>
            <w:vAlign w:val="center"/>
          </w:tcPr>
          <w:p>
            <w:pPr>
              <w:spacing w:line="340" w:lineRule="exact"/>
              <w:jc w:val="center"/>
              <w:rPr>
                <w:color w:val="000000"/>
                <w:sz w:val="24"/>
              </w:rPr>
            </w:pPr>
          </w:p>
        </w:tc>
        <w:tc>
          <w:tcPr>
            <w:tcW w:w="1137"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755" w:type="dxa"/>
            <w:gridSpan w:val="2"/>
            <w:vMerge w:val="restart"/>
            <w:vAlign w:val="center"/>
          </w:tcPr>
          <w:p>
            <w:pPr>
              <w:spacing w:line="340" w:lineRule="exact"/>
              <w:jc w:val="center"/>
              <w:rPr>
                <w:color w:val="000000"/>
                <w:sz w:val="24"/>
              </w:rPr>
            </w:pPr>
            <w:r>
              <w:rPr>
                <w:rFonts w:hint="eastAsia"/>
                <w:color w:val="000000"/>
                <w:sz w:val="24"/>
              </w:rPr>
              <w:t>现场随机核查</w:t>
            </w:r>
          </w:p>
        </w:tc>
        <w:tc>
          <w:tcPr>
            <w:tcW w:w="1137" w:type="dxa"/>
            <w:gridSpan w:val="2"/>
            <w:vAlign w:val="center"/>
          </w:tcPr>
          <w:p>
            <w:pPr>
              <w:spacing w:line="340" w:lineRule="exact"/>
              <w:jc w:val="center"/>
              <w:rPr>
                <w:color w:val="000000"/>
                <w:sz w:val="24"/>
              </w:rPr>
            </w:pPr>
          </w:p>
        </w:tc>
        <w:tc>
          <w:tcPr>
            <w:tcW w:w="1137"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755" w:type="dxa"/>
            <w:gridSpan w:val="2"/>
            <w:vMerge w:val="continue"/>
            <w:vAlign w:val="center"/>
          </w:tcPr>
          <w:p>
            <w:pPr>
              <w:spacing w:line="340" w:lineRule="exact"/>
              <w:jc w:val="center"/>
              <w:rPr>
                <w:color w:val="000000"/>
                <w:sz w:val="24"/>
              </w:rPr>
            </w:pPr>
          </w:p>
        </w:tc>
        <w:tc>
          <w:tcPr>
            <w:tcW w:w="1137" w:type="dxa"/>
            <w:gridSpan w:val="2"/>
            <w:vAlign w:val="center"/>
          </w:tcPr>
          <w:p>
            <w:pPr>
              <w:spacing w:line="340" w:lineRule="exact"/>
              <w:jc w:val="center"/>
              <w:rPr>
                <w:color w:val="000000"/>
                <w:sz w:val="24"/>
              </w:rPr>
            </w:pPr>
          </w:p>
        </w:tc>
        <w:tc>
          <w:tcPr>
            <w:tcW w:w="1137"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755" w:type="dxa"/>
            <w:gridSpan w:val="2"/>
            <w:vMerge w:val="continue"/>
            <w:vAlign w:val="center"/>
          </w:tcPr>
          <w:p>
            <w:pPr>
              <w:spacing w:line="340" w:lineRule="exact"/>
              <w:jc w:val="center"/>
              <w:rPr>
                <w:color w:val="000000"/>
                <w:sz w:val="24"/>
              </w:rPr>
            </w:pPr>
          </w:p>
        </w:tc>
        <w:tc>
          <w:tcPr>
            <w:tcW w:w="1137" w:type="dxa"/>
            <w:gridSpan w:val="2"/>
            <w:vAlign w:val="center"/>
          </w:tcPr>
          <w:p>
            <w:pPr>
              <w:spacing w:line="340" w:lineRule="exact"/>
              <w:jc w:val="center"/>
              <w:rPr>
                <w:color w:val="000000"/>
                <w:sz w:val="24"/>
              </w:rPr>
            </w:pPr>
          </w:p>
        </w:tc>
        <w:tc>
          <w:tcPr>
            <w:tcW w:w="1137"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c>
          <w:tcPr>
            <w:tcW w:w="1492" w:type="dxa"/>
            <w:gridSpan w:val="2"/>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755" w:type="dxa"/>
            <w:gridSpan w:val="2"/>
            <w:vMerge w:val="continue"/>
            <w:tcBorders>
              <w:bottom w:val="single" w:color="auto" w:sz="8" w:space="0"/>
            </w:tcBorders>
            <w:vAlign w:val="center"/>
          </w:tcPr>
          <w:p>
            <w:pPr>
              <w:spacing w:line="340" w:lineRule="exact"/>
              <w:jc w:val="center"/>
              <w:rPr>
                <w:color w:val="000000"/>
                <w:sz w:val="24"/>
              </w:rPr>
            </w:pPr>
          </w:p>
        </w:tc>
        <w:tc>
          <w:tcPr>
            <w:tcW w:w="1137" w:type="dxa"/>
            <w:gridSpan w:val="2"/>
            <w:tcBorders>
              <w:bottom w:val="single" w:color="auto" w:sz="8" w:space="0"/>
            </w:tcBorders>
            <w:vAlign w:val="center"/>
          </w:tcPr>
          <w:p>
            <w:pPr>
              <w:spacing w:line="340" w:lineRule="exact"/>
              <w:jc w:val="center"/>
              <w:rPr>
                <w:color w:val="000000"/>
                <w:sz w:val="24"/>
              </w:rPr>
            </w:pPr>
          </w:p>
        </w:tc>
        <w:tc>
          <w:tcPr>
            <w:tcW w:w="1137" w:type="dxa"/>
            <w:gridSpan w:val="2"/>
            <w:tcBorders>
              <w:bottom w:val="single" w:color="auto" w:sz="8" w:space="0"/>
            </w:tcBorders>
            <w:vAlign w:val="center"/>
          </w:tcPr>
          <w:p>
            <w:pPr>
              <w:spacing w:line="340" w:lineRule="exact"/>
              <w:jc w:val="center"/>
              <w:rPr>
                <w:color w:val="000000"/>
                <w:sz w:val="24"/>
              </w:rPr>
            </w:pPr>
          </w:p>
        </w:tc>
        <w:tc>
          <w:tcPr>
            <w:tcW w:w="1492" w:type="dxa"/>
            <w:gridSpan w:val="2"/>
            <w:tcBorders>
              <w:bottom w:val="single" w:color="auto" w:sz="8" w:space="0"/>
            </w:tcBorders>
            <w:vAlign w:val="center"/>
          </w:tcPr>
          <w:p>
            <w:pPr>
              <w:spacing w:line="340" w:lineRule="exact"/>
              <w:jc w:val="center"/>
              <w:rPr>
                <w:color w:val="000000"/>
                <w:sz w:val="24"/>
              </w:rPr>
            </w:pPr>
          </w:p>
        </w:tc>
        <w:tc>
          <w:tcPr>
            <w:tcW w:w="1492" w:type="dxa"/>
            <w:gridSpan w:val="2"/>
            <w:tcBorders>
              <w:bottom w:val="single" w:color="auto" w:sz="8" w:space="0"/>
            </w:tcBorders>
            <w:vAlign w:val="center"/>
          </w:tcPr>
          <w:p>
            <w:pPr>
              <w:spacing w:line="340" w:lineRule="exact"/>
              <w:jc w:val="center"/>
              <w:rPr>
                <w:color w:val="000000"/>
                <w:sz w:val="24"/>
              </w:rPr>
            </w:pPr>
          </w:p>
        </w:tc>
        <w:tc>
          <w:tcPr>
            <w:tcW w:w="1492" w:type="dxa"/>
            <w:gridSpan w:val="2"/>
            <w:tcBorders>
              <w:bottom w:val="single" w:color="auto" w:sz="8" w:space="0"/>
            </w:tcBorders>
            <w:vAlign w:val="center"/>
          </w:tcPr>
          <w:p>
            <w:pPr>
              <w:spacing w:line="340" w:lineRule="exact"/>
              <w:jc w:val="center"/>
              <w:rPr>
                <w:color w:val="000000"/>
                <w:sz w:val="24"/>
              </w:rPr>
            </w:pPr>
          </w:p>
        </w:tc>
      </w:tr>
    </w:tbl>
    <w:p>
      <w:pPr>
        <w:spacing w:beforeLines="30" w:line="340" w:lineRule="exact"/>
        <w:rPr>
          <w:rFonts w:ascii="楷体_GB2312" w:eastAsia="楷体_GB2312"/>
          <w:color w:val="000000"/>
          <w:sz w:val="24"/>
        </w:rPr>
        <w:sectPr>
          <w:footerReference r:id="rId10" w:type="default"/>
          <w:pgSz w:w="11906" w:h="16838"/>
          <w:pgMar w:top="2154" w:right="1701" w:bottom="1814" w:left="1701" w:header="851" w:footer="1418" w:gutter="0"/>
          <w:cols w:space="425" w:num="1"/>
          <w:docGrid w:type="linesAndChars" w:linePitch="585" w:charSpace="760"/>
        </w:sectPr>
      </w:pPr>
      <w:r>
        <w:rPr>
          <w:rFonts w:hint="eastAsia" w:ascii="黑体" w:eastAsia="黑体"/>
          <w:color w:val="000000"/>
          <w:sz w:val="24"/>
        </w:rPr>
        <w:t>注：</w:t>
      </w:r>
      <w:r>
        <w:rPr>
          <w:rFonts w:hint="eastAsia" w:ascii="楷体_GB2312" w:eastAsia="楷体_GB2312"/>
          <w:color w:val="000000"/>
          <w:sz w:val="24"/>
        </w:rPr>
        <w:t>现场检查时，对照就业培训登记卡逐一核实，现场在者打√，不在者打×。</w:t>
      </w: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rPr>
          <w:color w:val="000000"/>
          <w:szCs w:val="30"/>
        </w:rPr>
      </w:pPr>
    </w:p>
    <w:p>
      <w:pPr>
        <w:ind w:left="303" w:leftChars="100" w:right="303" w:rightChars="100"/>
        <w:rPr>
          <w:color w:val="000000"/>
          <w:spacing w:val="-8"/>
          <w:szCs w:val="30"/>
        </w:rPr>
      </w:pPr>
      <w:r>
        <w:pict>
          <v:line id="_x0000_s1026" o:spid="_x0000_s1026" o:spt="20" style="position:absolute;left:0pt;margin-top:29.25pt;height:0pt;width:425.2pt;mso-position-horizontal:center;z-index:251658240;mso-width-relative:page;mso-height-relative:page;" coordsize="21600,21600">
            <v:path arrowok="t"/>
            <v:fill focussize="0,0"/>
            <v:stroke/>
            <v:imagedata o:title=""/>
            <o:lock v:ext="edit"/>
          </v:line>
        </w:pict>
      </w:r>
      <w:r>
        <w:pict>
          <v:line id="_x0000_s1027" o:spid="_x0000_s1027" o:spt="20" style="position:absolute;left:0pt;margin-left:0pt;margin-top:0pt;height:0pt;width:425.2pt;z-index:251657216;mso-width-relative:page;mso-height-relative:page;" coordsize="21600,21600">
            <v:path arrowok="t"/>
            <v:fill focussize="0,0"/>
            <v:stroke/>
            <v:imagedata o:title=""/>
            <o:lock v:ext="edit"/>
          </v:line>
        </w:pict>
      </w:r>
      <w:r>
        <w:rPr>
          <w:rFonts w:hint="eastAsia"/>
          <w:color w:val="000000"/>
          <w:spacing w:val="-8"/>
          <w:szCs w:val="30"/>
        </w:rPr>
        <w:t>湖北省人力资源和社会保障厅办公室</w:t>
      </w:r>
      <w:r>
        <w:rPr>
          <w:color w:val="000000"/>
          <w:spacing w:val="-8"/>
          <w:szCs w:val="30"/>
        </w:rPr>
        <w:t xml:space="preserve">   2018</w:t>
      </w:r>
      <w:r>
        <w:rPr>
          <w:rFonts w:hint="eastAsia"/>
          <w:color w:val="000000"/>
          <w:spacing w:val="-8"/>
          <w:szCs w:val="30"/>
        </w:rPr>
        <w:t>年</w:t>
      </w:r>
      <w:r>
        <w:rPr>
          <w:color w:val="000000"/>
          <w:spacing w:val="-8"/>
          <w:szCs w:val="30"/>
        </w:rPr>
        <w:t>12</w:t>
      </w:r>
      <w:r>
        <w:rPr>
          <w:rFonts w:hint="eastAsia"/>
          <w:color w:val="000000"/>
          <w:spacing w:val="-8"/>
          <w:szCs w:val="30"/>
        </w:rPr>
        <w:t>月</w:t>
      </w:r>
      <w:r>
        <w:rPr>
          <w:color w:val="000000"/>
          <w:spacing w:val="-8"/>
          <w:szCs w:val="30"/>
        </w:rPr>
        <w:t>27</w:t>
      </w:r>
      <w:r>
        <w:rPr>
          <w:rFonts w:hint="eastAsia"/>
          <w:color w:val="000000"/>
          <w:spacing w:val="-8"/>
          <w:szCs w:val="30"/>
        </w:rPr>
        <w:t>日印发</w:t>
      </w:r>
    </w:p>
    <w:sectPr>
      <w:footerReference r:id="rId11" w:type="default"/>
      <w:pgSz w:w="11906" w:h="16838"/>
      <w:pgMar w:top="2154" w:right="1701" w:bottom="1814" w:left="1701" w:header="851" w:footer="1418" w:gutter="0"/>
      <w:cols w:space="425" w:num="1"/>
      <w:docGrid w:type="linesAndChars" w:linePitch="585"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28"/>
        <w:szCs w:val="28"/>
      </w:rPr>
    </w:pPr>
    <w:r>
      <w:rPr>
        <w:rStyle w:val="9"/>
        <w:rFonts w:ascii="宋体" w:hAnsi="宋体" w:eastAsia="宋体"/>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2</w:t>
    </w:r>
    <w:r>
      <w:rPr>
        <w:rStyle w:val="9"/>
        <w:sz w:val="28"/>
        <w:szCs w:val="28"/>
      </w:rPr>
      <w:fldChar w:fldCharType="end"/>
    </w:r>
    <w:r>
      <w:rPr>
        <w:rStyle w:val="9"/>
        <w:rFonts w:ascii="宋体" w:hAnsi="宋体" w:eastAsia="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sz w:val="28"/>
        <w:szCs w:val="28"/>
      </w:rPr>
    </w:pPr>
    <w:r>
      <w:rPr>
        <w:rStyle w:val="9"/>
        <w:rFonts w:ascii="宋体" w:hAnsi="宋体" w:eastAsia="宋体"/>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21</w:t>
    </w:r>
    <w:r>
      <w:rPr>
        <w:rStyle w:val="9"/>
        <w:sz w:val="28"/>
        <w:szCs w:val="28"/>
      </w:rPr>
      <w:fldChar w:fldCharType="end"/>
    </w:r>
    <w:r>
      <w:rPr>
        <w:rStyle w:val="9"/>
        <w:rFonts w:ascii="宋体" w:hAnsi="宋体" w:eastAsia="宋体"/>
        <w:sz w:val="28"/>
        <w:szCs w:val="28"/>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28"/>
        <w:szCs w:val="28"/>
      </w:rPr>
    </w:pPr>
    <w:r>
      <w:rPr>
        <w:rStyle w:val="9"/>
        <w:rFonts w:ascii="宋体" w:hAnsi="宋体" w:eastAsia="宋体"/>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23</w:t>
    </w:r>
    <w:r>
      <w:rPr>
        <w:rStyle w:val="9"/>
        <w:sz w:val="28"/>
        <w:szCs w:val="28"/>
      </w:rPr>
      <w:fldChar w:fldCharType="end"/>
    </w:r>
    <w:r>
      <w:rPr>
        <w:rStyle w:val="9"/>
        <w:rFonts w:ascii="宋体" w:hAnsi="宋体" w:eastAsia="宋体"/>
        <w:sz w:val="28"/>
        <w:szCs w:val="28"/>
      </w:rPr>
      <w:t xml:space="preserve"> —</w:t>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2"/>
  <w:drawingGridVerticalSpacing w:val="58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1773F37"/>
    <w:rsid w:val="000876A2"/>
    <w:rsid w:val="00195F32"/>
    <w:rsid w:val="001E5D6D"/>
    <w:rsid w:val="00236375"/>
    <w:rsid w:val="002B4AEA"/>
    <w:rsid w:val="00344324"/>
    <w:rsid w:val="00345F62"/>
    <w:rsid w:val="00384675"/>
    <w:rsid w:val="003A0456"/>
    <w:rsid w:val="005C79B3"/>
    <w:rsid w:val="006330F6"/>
    <w:rsid w:val="00745843"/>
    <w:rsid w:val="007F1954"/>
    <w:rsid w:val="00800228"/>
    <w:rsid w:val="009758AD"/>
    <w:rsid w:val="009C0459"/>
    <w:rsid w:val="00A01DAB"/>
    <w:rsid w:val="00A700B7"/>
    <w:rsid w:val="00A84DA4"/>
    <w:rsid w:val="00AF4B76"/>
    <w:rsid w:val="00BC05DF"/>
    <w:rsid w:val="00D86236"/>
    <w:rsid w:val="00E908F0"/>
    <w:rsid w:val="00EA31D8"/>
    <w:rsid w:val="00F50E30"/>
    <w:rsid w:val="00FE5327"/>
    <w:rsid w:val="09C17D64"/>
    <w:rsid w:val="09CB274F"/>
    <w:rsid w:val="16922FF9"/>
    <w:rsid w:val="190C7422"/>
    <w:rsid w:val="19FF5539"/>
    <w:rsid w:val="1C1C2CC0"/>
    <w:rsid w:val="1C5331EA"/>
    <w:rsid w:val="20F17540"/>
    <w:rsid w:val="21773F37"/>
    <w:rsid w:val="232D3F2C"/>
    <w:rsid w:val="26B81314"/>
    <w:rsid w:val="2BE83137"/>
    <w:rsid w:val="2F26623C"/>
    <w:rsid w:val="34134429"/>
    <w:rsid w:val="34B7024E"/>
    <w:rsid w:val="3888334B"/>
    <w:rsid w:val="3DC063A0"/>
    <w:rsid w:val="456E158F"/>
    <w:rsid w:val="45820ED1"/>
    <w:rsid w:val="46D53065"/>
    <w:rsid w:val="490E3073"/>
    <w:rsid w:val="557676D8"/>
    <w:rsid w:val="6544640F"/>
    <w:rsid w:val="7230589E"/>
    <w:rsid w:val="77BD0FA4"/>
    <w:rsid w:val="7D392B50"/>
    <w:rsid w:val="7F706609"/>
    <w:rsid w:val="7FD60F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99"/>
    <w:rPr>
      <w:rFonts w:cs="Times New Roman"/>
    </w:rPr>
  </w:style>
  <w:style w:type="character" w:customStyle="1" w:styleId="10">
    <w:name w:val="Footer Char"/>
    <w:basedOn w:val="8"/>
    <w:link w:val="3"/>
    <w:semiHidden/>
    <w:locked/>
    <w:uiPriority w:val="99"/>
    <w:rPr>
      <w:rFonts w:eastAsia="仿宋_GB2312" w:cs="Times New Roman"/>
      <w:sz w:val="18"/>
      <w:szCs w:val="18"/>
    </w:rPr>
  </w:style>
  <w:style w:type="character" w:customStyle="1" w:styleId="11">
    <w:name w:val="Header Char"/>
    <w:basedOn w:val="8"/>
    <w:link w:val="4"/>
    <w:semiHidden/>
    <w:locked/>
    <w:uiPriority w:val="99"/>
    <w:rPr>
      <w:rFonts w:eastAsia="仿宋_GB2312" w:cs="Times New Roman"/>
      <w:sz w:val="18"/>
      <w:szCs w:val="18"/>
    </w:rPr>
  </w:style>
  <w:style w:type="character" w:customStyle="1" w:styleId="12">
    <w:name w:val="HTML Preformatted Char"/>
    <w:basedOn w:val="8"/>
    <w:link w:val="5"/>
    <w:semiHidden/>
    <w:locked/>
    <w:uiPriority w:val="99"/>
    <w:rPr>
      <w:rFonts w:ascii="Courier New" w:hAnsi="Courier New" w:eastAsia="仿宋_GB2312" w:cs="Courier New"/>
      <w:sz w:val="20"/>
      <w:szCs w:val="20"/>
    </w:rPr>
  </w:style>
  <w:style w:type="character" w:customStyle="1" w:styleId="13">
    <w:name w:val="Date Char"/>
    <w:basedOn w:val="8"/>
    <w:link w:val="2"/>
    <w:semiHidden/>
    <w:qFormat/>
    <w:locked/>
    <w:uiPriority w:val="99"/>
    <w:rPr>
      <w:rFonts w:eastAsia="仿宋_GB2312"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24</Pages>
  <Words>1568</Words>
  <Characters>8942</Characters>
  <Lines>0</Lines>
  <Paragraphs>0</Paragraphs>
  <TotalTime>38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2018-12-27T06:39:00Z</dcterms:created>
  <dc:creator>zwzw</dc:creator>
  <cp:lastModifiedBy>Administrator</cp:lastModifiedBy>
  <cp:lastPrinted>2018-12-27T09:14:00Z</cp:lastPrinted>
  <dcterms:modified xsi:type="dcterms:W3CDTF">2020-01-07T00:55:58Z</dcterms:modified>
  <dc:title>鄂人社发〔2018〕64号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